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170" w:type="dxa"/>
        <w:tblInd w:w="108" w:type="dxa"/>
        <w:tblLayout w:type="fixed"/>
        <w:tblLook w:val="0000"/>
      </w:tblPr>
      <w:tblGrid>
        <w:gridCol w:w="1530"/>
        <w:gridCol w:w="1710"/>
        <w:gridCol w:w="2610"/>
        <w:gridCol w:w="2610"/>
        <w:gridCol w:w="1710"/>
      </w:tblGrid>
      <w:tr w:rsidR="00272063">
        <w:tc>
          <w:tcPr>
            <w:tcW w:w="3240" w:type="dxa"/>
            <w:gridSpan w:val="2"/>
          </w:tcPr>
          <w:p w:rsidR="00272063" w:rsidRDefault="00BA26F7" w:rsidP="004B0F80">
            <w:pPr>
              <w:pStyle w:val="Formal1"/>
            </w:pPr>
            <w:r>
              <w:rPr>
                <w:noProof/>
              </w:rPr>
              <w:drawing>
                <wp:inline distT="0" distB="0" distL="0" distR="0">
                  <wp:extent cx="1310640" cy="922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922020"/>
                          </a:xfrm>
                          <a:prstGeom prst="rect">
                            <a:avLst/>
                          </a:prstGeom>
                          <a:noFill/>
                          <a:ln>
                            <a:noFill/>
                          </a:ln>
                        </pic:spPr>
                      </pic:pic>
                    </a:graphicData>
                  </a:graphic>
                </wp:inline>
              </w:drawing>
            </w:r>
          </w:p>
        </w:tc>
        <w:tc>
          <w:tcPr>
            <w:tcW w:w="6930" w:type="dxa"/>
            <w:gridSpan w:val="3"/>
          </w:tcPr>
          <w:p w:rsidR="00272063" w:rsidRPr="00335E6B" w:rsidRDefault="00D90DD1" w:rsidP="004B0F80">
            <w:pPr>
              <w:pStyle w:val="Formal1"/>
              <w:spacing w:before="0" w:after="0"/>
              <w:rPr>
                <w:b/>
                <w:sz w:val="32"/>
              </w:rPr>
            </w:pPr>
            <w:bookmarkStart w:id="0" w:name="AgendaTitle"/>
            <w:bookmarkEnd w:id="0"/>
            <w:r w:rsidRPr="00335E6B">
              <w:rPr>
                <w:b/>
                <w:sz w:val="32"/>
              </w:rPr>
              <w:t>Virginia Swimming</w:t>
            </w:r>
          </w:p>
          <w:p w:rsidR="00D90DD1" w:rsidRDefault="00D90DD1" w:rsidP="004B0F80">
            <w:pPr>
              <w:pStyle w:val="Formal1"/>
              <w:spacing w:before="0" w:after="0"/>
              <w:rPr>
                <w:b/>
                <w:sz w:val="48"/>
              </w:rPr>
            </w:pPr>
            <w:r w:rsidRPr="00335E6B">
              <w:rPr>
                <w:b/>
                <w:sz w:val="32"/>
              </w:rPr>
              <w:t>Board of Directors Meeting</w:t>
            </w:r>
          </w:p>
          <w:p w:rsidR="00272063" w:rsidRPr="00335E6B" w:rsidRDefault="00D90DD1" w:rsidP="004B0F80">
            <w:pPr>
              <w:pStyle w:val="Formal1"/>
              <w:spacing w:before="0" w:after="0"/>
            </w:pPr>
            <w:r w:rsidRPr="00335E6B">
              <w:rPr>
                <w:b/>
              </w:rPr>
              <w:t>Date</w:t>
            </w:r>
            <w:r w:rsidR="00D613A6">
              <w:rPr>
                <w:b/>
              </w:rPr>
              <w:t xml:space="preserve">: </w:t>
            </w:r>
            <w:r w:rsidR="00442EA3">
              <w:t>April 10</w:t>
            </w:r>
            <w:r w:rsidR="00601100">
              <w:t>, 2016</w:t>
            </w:r>
          </w:p>
          <w:p w:rsidR="00ED4218" w:rsidRDefault="00D90DD1" w:rsidP="00ED4218">
            <w:pPr>
              <w:pStyle w:val="Formal1"/>
              <w:spacing w:before="0" w:after="0"/>
            </w:pPr>
            <w:r w:rsidRPr="00335E6B">
              <w:rPr>
                <w:b/>
              </w:rPr>
              <w:t>Time</w:t>
            </w:r>
            <w:r w:rsidR="00001966" w:rsidRPr="00335E6B">
              <w:rPr>
                <w:b/>
              </w:rPr>
              <w:t xml:space="preserve">: </w:t>
            </w:r>
            <w:r w:rsidR="00442EA3">
              <w:t>8</w:t>
            </w:r>
            <w:r w:rsidR="00442EA3" w:rsidRPr="002121EC">
              <w:t xml:space="preserve">:30 am to </w:t>
            </w:r>
            <w:r w:rsidR="00442EA3">
              <w:t>10</w:t>
            </w:r>
            <w:r w:rsidR="00442EA3" w:rsidRPr="002121EC">
              <w:t>:</w:t>
            </w:r>
            <w:r w:rsidR="00442EA3">
              <w:t>15</w:t>
            </w:r>
            <w:r w:rsidR="00442EA3" w:rsidRPr="002121EC">
              <w:t xml:space="preserve"> am</w:t>
            </w:r>
            <w:r w:rsidR="00442EA3">
              <w:t xml:space="preserve"> and 1:00 pm to 2:00 pm </w:t>
            </w:r>
          </w:p>
          <w:p w:rsidR="00272063" w:rsidRDefault="00D90DD1" w:rsidP="00442EA3">
            <w:pPr>
              <w:pStyle w:val="Formal1"/>
              <w:spacing w:before="0" w:after="0"/>
              <w:rPr>
                <w:b/>
                <w:sz w:val="28"/>
              </w:rPr>
            </w:pPr>
            <w:r w:rsidRPr="00335E6B">
              <w:rPr>
                <w:b/>
              </w:rPr>
              <w:t>Location</w:t>
            </w:r>
            <w:r w:rsidR="00001966" w:rsidRPr="00335E6B">
              <w:rPr>
                <w:b/>
              </w:rPr>
              <w:t xml:space="preserve">: </w:t>
            </w:r>
            <w:r w:rsidR="00442EA3">
              <w:t>Hilton Garden Inn, Glen Allen, VA</w:t>
            </w:r>
          </w:p>
        </w:tc>
      </w:tr>
      <w:tr w:rsidR="00272063">
        <w:tc>
          <w:tcPr>
            <w:tcW w:w="10170" w:type="dxa"/>
            <w:gridSpan w:val="5"/>
            <w:tcBorders>
              <w:bottom w:val="single" w:sz="18" w:space="0" w:color="auto"/>
            </w:tcBorders>
          </w:tcPr>
          <w:p w:rsidR="00272063" w:rsidRDefault="00272063" w:rsidP="004B0F80">
            <w:pPr>
              <w:pStyle w:val="Formal1"/>
              <w:rPr>
                <w:sz w:val="8"/>
              </w:rPr>
            </w:pPr>
          </w:p>
        </w:tc>
      </w:tr>
      <w:tr w:rsidR="00272063">
        <w:tc>
          <w:tcPr>
            <w:tcW w:w="1530" w:type="dxa"/>
          </w:tcPr>
          <w:p w:rsidR="00272063" w:rsidRDefault="00272063" w:rsidP="004B0F80">
            <w:pPr>
              <w:pStyle w:val="Formal2"/>
            </w:pPr>
            <w:r>
              <w:t>Meeting called by:</w:t>
            </w:r>
            <w:r w:rsidR="00001966">
              <w:t xml:space="preserve"> </w:t>
            </w:r>
          </w:p>
        </w:tc>
        <w:tc>
          <w:tcPr>
            <w:tcW w:w="4320" w:type="dxa"/>
            <w:gridSpan w:val="2"/>
          </w:tcPr>
          <w:p w:rsidR="00272063" w:rsidRDefault="00001966" w:rsidP="004B0F80">
            <w:pPr>
              <w:pStyle w:val="Formal1"/>
            </w:pPr>
            <w:r>
              <w:t>General Chair</w:t>
            </w:r>
          </w:p>
        </w:tc>
        <w:tc>
          <w:tcPr>
            <w:tcW w:w="2610" w:type="dxa"/>
          </w:tcPr>
          <w:p w:rsidR="00272063" w:rsidRDefault="00272063" w:rsidP="004B0F80">
            <w:pPr>
              <w:pStyle w:val="Formal2"/>
            </w:pPr>
            <w:r>
              <w:t>Type of meeting:</w:t>
            </w:r>
          </w:p>
        </w:tc>
        <w:tc>
          <w:tcPr>
            <w:tcW w:w="1710" w:type="dxa"/>
          </w:tcPr>
          <w:p w:rsidR="00272063" w:rsidRDefault="00001966" w:rsidP="004B0F80">
            <w:pPr>
              <w:pStyle w:val="Formal1"/>
            </w:pPr>
            <w:r>
              <w:t>VSI BoD Meeting</w:t>
            </w:r>
          </w:p>
        </w:tc>
      </w:tr>
      <w:tr w:rsidR="00272063">
        <w:tc>
          <w:tcPr>
            <w:tcW w:w="1530" w:type="dxa"/>
          </w:tcPr>
          <w:p w:rsidR="00272063" w:rsidRDefault="00272063" w:rsidP="004B0F80">
            <w:pPr>
              <w:pStyle w:val="Formal2"/>
            </w:pPr>
            <w:r>
              <w:t>Facilitator:</w:t>
            </w:r>
          </w:p>
        </w:tc>
        <w:tc>
          <w:tcPr>
            <w:tcW w:w="4320" w:type="dxa"/>
            <w:gridSpan w:val="2"/>
          </w:tcPr>
          <w:p w:rsidR="00272063" w:rsidRDefault="006F5A96" w:rsidP="004B0F80">
            <w:pPr>
              <w:pStyle w:val="Formal1"/>
            </w:pPr>
            <w:r>
              <w:t>Admin Vice-Chair</w:t>
            </w:r>
          </w:p>
        </w:tc>
        <w:tc>
          <w:tcPr>
            <w:tcW w:w="2610" w:type="dxa"/>
          </w:tcPr>
          <w:p w:rsidR="00272063" w:rsidRDefault="00272063" w:rsidP="004B0F80">
            <w:pPr>
              <w:pStyle w:val="Formal2"/>
            </w:pPr>
            <w:r>
              <w:t>Note taker:</w:t>
            </w:r>
            <w:r w:rsidR="00785F45">
              <w:t xml:space="preserve"> </w:t>
            </w:r>
          </w:p>
        </w:tc>
        <w:tc>
          <w:tcPr>
            <w:tcW w:w="1710" w:type="dxa"/>
          </w:tcPr>
          <w:p w:rsidR="00272063" w:rsidRDefault="00001966" w:rsidP="004B0F80">
            <w:pPr>
              <w:pStyle w:val="Formal1"/>
            </w:pPr>
            <w:r>
              <w:t>Secretary</w:t>
            </w:r>
          </w:p>
        </w:tc>
      </w:tr>
      <w:tr w:rsidR="00272063">
        <w:trPr>
          <w:trHeight w:val="1197"/>
        </w:trPr>
        <w:tc>
          <w:tcPr>
            <w:tcW w:w="1530" w:type="dxa"/>
          </w:tcPr>
          <w:p w:rsidR="00272063" w:rsidRDefault="00272063" w:rsidP="004B0F80">
            <w:pPr>
              <w:pStyle w:val="Formal2"/>
            </w:pPr>
            <w:r>
              <w:t>Attendees:</w:t>
            </w:r>
          </w:p>
        </w:tc>
        <w:tc>
          <w:tcPr>
            <w:tcW w:w="8640" w:type="dxa"/>
            <w:gridSpan w:val="4"/>
          </w:tcPr>
          <w:p w:rsidR="00272063" w:rsidRDefault="00334E82" w:rsidP="00442EA3">
            <w:pPr>
              <w:pStyle w:val="Formal1"/>
            </w:pPr>
            <w:r>
              <w:t xml:space="preserve">Steve Hennessy, Art </w:t>
            </w:r>
            <w:r w:rsidR="0089611C">
              <w:t>Anthony</w:t>
            </w:r>
            <w:r w:rsidR="009F0B7F">
              <w:t xml:space="preserve">, </w:t>
            </w:r>
            <w:r>
              <w:t>Terry Randolph, Mary Turne</w:t>
            </w:r>
            <w:r w:rsidR="009F0B7F">
              <w:t xml:space="preserve">r, Bob Rustin, Drew Hirth, </w:t>
            </w:r>
            <w:r>
              <w:t xml:space="preserve">Jim </w:t>
            </w:r>
            <w:r w:rsidR="0089611C">
              <w:t>Frye, Bill Geizsler, Jessica Si</w:t>
            </w:r>
            <w:r>
              <w:t>mons, Gordon Hair, Jill Rhyne, Michael Braum, Ted Sallade, Peter Maloney, Kev</w:t>
            </w:r>
            <w:r w:rsidR="009F0B7F">
              <w:t xml:space="preserve">in McHaney, </w:t>
            </w:r>
            <w:r>
              <w:t>Dave Henderson, Scott Baldwin, Bob Hurlinger, Maureen Tolliver</w:t>
            </w:r>
            <w:r w:rsidR="0089611C">
              <w:t>, David</w:t>
            </w:r>
            <w:r>
              <w:t xml:space="preserve"> Strider, Emily Erard, Alix Nielan</w:t>
            </w:r>
          </w:p>
        </w:tc>
      </w:tr>
      <w:tr w:rsidR="00956006">
        <w:tc>
          <w:tcPr>
            <w:tcW w:w="10170" w:type="dxa"/>
            <w:gridSpan w:val="5"/>
          </w:tcPr>
          <w:p w:rsidR="00956006" w:rsidRDefault="00F00DA4" w:rsidP="00DE6154">
            <w:pPr>
              <w:pStyle w:val="Formal1"/>
            </w:pPr>
            <w:r>
              <w:t>Steve called the meeting to order at 8:35. Minutes will be reviewed during afternoon portion of meeting.</w:t>
            </w:r>
            <w:r w:rsidR="00933B9E">
              <w:t xml:space="preserve">  </w:t>
            </w:r>
            <w:r w:rsidR="008F13FF">
              <w:t>Stev</w:t>
            </w:r>
            <w:r>
              <w:t xml:space="preserve">e Phillips has stepped down as Club Development chair </w:t>
            </w:r>
            <w:r w:rsidR="008F13FF">
              <w:t>and as Head Coach for Gators.</w:t>
            </w:r>
          </w:p>
        </w:tc>
      </w:tr>
      <w:tr w:rsidR="00956006">
        <w:trPr>
          <w:trHeight w:val="1116"/>
        </w:trPr>
        <w:tc>
          <w:tcPr>
            <w:tcW w:w="10170" w:type="dxa"/>
            <w:gridSpan w:val="5"/>
          </w:tcPr>
          <w:p w:rsidR="00956006" w:rsidRPr="00DF7691" w:rsidRDefault="00956006" w:rsidP="007B41CE">
            <w:pPr>
              <w:pStyle w:val="Formal1"/>
              <w:rPr>
                <w:b/>
              </w:rPr>
            </w:pPr>
            <w:r w:rsidRPr="00DF7691">
              <w:rPr>
                <w:b/>
              </w:rPr>
              <w:t>Treasurer’s Report</w:t>
            </w:r>
            <w:r w:rsidR="00AC4A17">
              <w:rPr>
                <w:b/>
              </w:rPr>
              <w:t xml:space="preserve">  </w:t>
            </w:r>
            <w:r w:rsidR="0089611C" w:rsidRPr="00DE6154">
              <w:t>- Report</w:t>
            </w:r>
            <w:r w:rsidR="00AC4A17" w:rsidRPr="00DE6154">
              <w:t xml:space="preserve"> submitted</w:t>
            </w:r>
            <w:r w:rsidR="002C3C2B">
              <w:rPr>
                <w:b/>
              </w:rPr>
              <w:t xml:space="preserve"> </w:t>
            </w:r>
          </w:p>
          <w:p w:rsidR="006867C0" w:rsidRPr="000725CA" w:rsidRDefault="00185B35" w:rsidP="00E3259E">
            <w:pPr>
              <w:pStyle w:val="Formal1"/>
              <w:numPr>
                <w:ilvl w:val="0"/>
                <w:numId w:val="1"/>
              </w:numPr>
            </w:pPr>
            <w:r>
              <w:t xml:space="preserve"> </w:t>
            </w:r>
            <w:r w:rsidR="00442EA3">
              <w:t>The report was approved as submitted; explained currently over budget due to paying deposits for Zones.</w:t>
            </w:r>
            <w:r w:rsidR="008F13FF">
              <w:t xml:space="preserve"> There were no questions.  Presentation was seconded by Bill, voted on and approved.</w:t>
            </w:r>
          </w:p>
        </w:tc>
      </w:tr>
      <w:tr w:rsidR="00334E82">
        <w:trPr>
          <w:trHeight w:val="1116"/>
        </w:trPr>
        <w:tc>
          <w:tcPr>
            <w:tcW w:w="10170" w:type="dxa"/>
            <w:gridSpan w:val="5"/>
          </w:tcPr>
          <w:p w:rsidR="00334E82" w:rsidRPr="00DF7691" w:rsidRDefault="00334E82" w:rsidP="00334E82">
            <w:pPr>
              <w:pStyle w:val="Formal1"/>
              <w:rPr>
                <w:b/>
              </w:rPr>
            </w:pPr>
            <w:r w:rsidRPr="00DF7691">
              <w:rPr>
                <w:b/>
              </w:rPr>
              <w:t>Minutes from previous board meeting</w:t>
            </w:r>
          </w:p>
          <w:p w:rsidR="00334E82" w:rsidRPr="00DF7691" w:rsidRDefault="00334E82" w:rsidP="00334E82">
            <w:pPr>
              <w:pStyle w:val="Formal1"/>
              <w:rPr>
                <w:b/>
              </w:rPr>
            </w:pPr>
            <w:r>
              <w:t>As</w:t>
            </w:r>
            <w:r w:rsidR="00D54F7F">
              <w:t xml:space="preserve">hby presented the minutes during the second portion of the meeting.  </w:t>
            </w:r>
            <w:r w:rsidR="00F00DA4">
              <w:t>Small edits were made and the minutes were passed as edited.</w:t>
            </w:r>
          </w:p>
        </w:tc>
      </w:tr>
      <w:tr w:rsidR="00442EA3">
        <w:trPr>
          <w:trHeight w:val="1431"/>
        </w:trPr>
        <w:tc>
          <w:tcPr>
            <w:tcW w:w="10170" w:type="dxa"/>
            <w:gridSpan w:val="5"/>
          </w:tcPr>
          <w:p w:rsidR="00026935" w:rsidRDefault="00442EA3" w:rsidP="00DF7691">
            <w:pPr>
              <w:pStyle w:val="Formal1"/>
            </w:pPr>
            <w:r w:rsidRPr="00334E82">
              <w:rPr>
                <w:b/>
              </w:rPr>
              <w:t>Presentation of 2016-2017 Budget (and Finance Report)</w:t>
            </w:r>
            <w:r w:rsidR="00334E82">
              <w:t xml:space="preserve"> </w:t>
            </w:r>
          </w:p>
          <w:p w:rsidR="00026935" w:rsidRDefault="00026935" w:rsidP="00F00DA4">
            <w:pPr>
              <w:pStyle w:val="Formal1"/>
            </w:pPr>
            <w:r>
              <w:t xml:space="preserve">Bill reviewed </w:t>
            </w:r>
            <w:r w:rsidR="00D54F7F">
              <w:t xml:space="preserve">Proposed </w:t>
            </w:r>
            <w:r>
              <w:t>Budget</w:t>
            </w:r>
          </w:p>
          <w:p w:rsidR="00026935" w:rsidRDefault="00026935" w:rsidP="00F00DA4">
            <w:pPr>
              <w:pStyle w:val="Formal1"/>
              <w:numPr>
                <w:ilvl w:val="0"/>
                <w:numId w:val="23"/>
              </w:numPr>
            </w:pPr>
            <w:r>
              <w:t xml:space="preserve">Budget proposal similar to last year. </w:t>
            </w:r>
            <w:r w:rsidR="00E3259E">
              <w:t>Anticipated r</w:t>
            </w:r>
            <w:r>
              <w:t xml:space="preserve">evenue is up due to </w:t>
            </w:r>
            <w:r w:rsidR="00E3259E">
              <w:t xml:space="preserve">forecasted </w:t>
            </w:r>
            <w:r>
              <w:t xml:space="preserve">larger number of swimmers. </w:t>
            </w:r>
            <w:r w:rsidR="00F00DA4">
              <w:t>There will be a $2.00 increase on the</w:t>
            </w:r>
            <w:r>
              <w:t xml:space="preserve"> USA Swimming Fee for this year.</w:t>
            </w:r>
          </w:p>
          <w:p w:rsidR="00E3259E" w:rsidRDefault="00026935" w:rsidP="00F00DA4">
            <w:pPr>
              <w:pStyle w:val="Formal1"/>
              <w:numPr>
                <w:ilvl w:val="0"/>
                <w:numId w:val="23"/>
              </w:numPr>
            </w:pPr>
            <w:r>
              <w:t xml:space="preserve">Expenses: </w:t>
            </w:r>
          </w:p>
          <w:p w:rsidR="008E2589" w:rsidRDefault="00026935" w:rsidP="008E2589">
            <w:pPr>
              <w:pStyle w:val="Formal1"/>
              <w:numPr>
                <w:ilvl w:val="0"/>
                <w:numId w:val="23"/>
              </w:numPr>
              <w:ind w:left="1872" w:hanging="270"/>
            </w:pPr>
            <w:r>
              <w:t xml:space="preserve">Included money for club development grants – this money has not been spent due to procedure not being in place until January.  </w:t>
            </w:r>
          </w:p>
          <w:p w:rsidR="00026935" w:rsidRDefault="00026935" w:rsidP="008E2589">
            <w:pPr>
              <w:pStyle w:val="Formal1"/>
              <w:numPr>
                <w:ilvl w:val="0"/>
                <w:numId w:val="23"/>
              </w:numPr>
              <w:ind w:left="1872" w:hanging="270"/>
            </w:pPr>
            <w:r>
              <w:t>Admin expenses are higher due to e</w:t>
            </w:r>
            <w:r w:rsidR="00F00DA4">
              <w:t>xternal audit</w:t>
            </w:r>
            <w:r>
              <w:t xml:space="preserve">. </w:t>
            </w:r>
          </w:p>
          <w:p w:rsidR="008E2589" w:rsidRDefault="00026935" w:rsidP="008E2589">
            <w:pPr>
              <w:pStyle w:val="Formal1"/>
              <w:numPr>
                <w:ilvl w:val="0"/>
                <w:numId w:val="23"/>
              </w:numPr>
              <w:tabs>
                <w:tab w:val="left" w:pos="1602"/>
              </w:tabs>
              <w:ind w:left="1602" w:firstLine="0"/>
            </w:pPr>
            <w:r>
              <w:t>Camps and Clinics budget – aske</w:t>
            </w:r>
            <w:r w:rsidR="00D54F7F">
              <w:t>d to increase to $</w:t>
            </w:r>
            <w:r>
              <w:t>5000.00</w:t>
            </w:r>
            <w:r w:rsidR="00E3259E">
              <w:t xml:space="preserve"> since entire budgeted amount was used this year. </w:t>
            </w:r>
            <w:r>
              <w:t xml:space="preserve">  </w:t>
            </w:r>
          </w:p>
          <w:p w:rsidR="008E2589" w:rsidRDefault="00026935" w:rsidP="008E2589">
            <w:pPr>
              <w:pStyle w:val="Formal1"/>
              <w:numPr>
                <w:ilvl w:val="0"/>
                <w:numId w:val="23"/>
              </w:numPr>
              <w:tabs>
                <w:tab w:val="left" w:pos="1602"/>
              </w:tabs>
              <w:ind w:left="1602" w:firstLine="0"/>
            </w:pPr>
            <w:r>
              <w:t xml:space="preserve">Athlete reimbursements was also increased by $1000.00   </w:t>
            </w:r>
          </w:p>
          <w:p w:rsidR="00850103" w:rsidRDefault="00026935" w:rsidP="008E2589">
            <w:pPr>
              <w:pStyle w:val="Formal1"/>
              <w:numPr>
                <w:ilvl w:val="0"/>
                <w:numId w:val="23"/>
              </w:numPr>
              <w:tabs>
                <w:tab w:val="left" w:pos="1332"/>
                <w:tab w:val="left" w:pos="1422"/>
              </w:tabs>
              <w:ind w:left="1602" w:hanging="540"/>
            </w:pPr>
            <w:r>
              <w:t>Deficit is approx</w:t>
            </w:r>
            <w:r w:rsidR="00850103">
              <w:t>imately the</w:t>
            </w:r>
            <w:r>
              <w:t xml:space="preserve"> same as last year.  </w:t>
            </w:r>
          </w:p>
          <w:p w:rsidR="00850103" w:rsidRDefault="00334E82" w:rsidP="00334E82">
            <w:pPr>
              <w:pStyle w:val="Formal1"/>
              <w:numPr>
                <w:ilvl w:val="0"/>
                <w:numId w:val="16"/>
              </w:numPr>
              <w:ind w:left="1422"/>
            </w:pPr>
            <w:r>
              <w:t xml:space="preserve">Explained </w:t>
            </w:r>
            <w:r w:rsidR="00442EA3">
              <w:t>small</w:t>
            </w:r>
            <w:r>
              <w:t xml:space="preserve"> increases in some line items</w:t>
            </w:r>
            <w:r w:rsidR="00850103">
              <w:t xml:space="preserve">.  </w:t>
            </w:r>
            <w:r w:rsidR="00F00DA4">
              <w:t xml:space="preserve"> </w:t>
            </w:r>
            <w:r w:rsidR="00442EA3">
              <w:t>Outreach amount also inc</w:t>
            </w:r>
            <w:r>
              <w:t>reased due to current spending.</w:t>
            </w:r>
          </w:p>
          <w:p w:rsidR="00850103" w:rsidRDefault="00850103" w:rsidP="00850103">
            <w:pPr>
              <w:pStyle w:val="Formal1"/>
              <w:numPr>
                <w:ilvl w:val="0"/>
                <w:numId w:val="23"/>
              </w:numPr>
              <w:tabs>
                <w:tab w:val="left" w:pos="1332"/>
                <w:tab w:val="left" w:pos="1422"/>
              </w:tabs>
              <w:ind w:left="1602" w:hanging="540"/>
            </w:pPr>
            <w:r>
              <w:t>Presentation of budget is a motion.  Seconded by Jessica, and approved.</w:t>
            </w:r>
          </w:p>
          <w:p w:rsidR="00850103" w:rsidRDefault="00850103" w:rsidP="00850103">
            <w:pPr>
              <w:pStyle w:val="Formal1"/>
              <w:tabs>
                <w:tab w:val="left" w:pos="1332"/>
                <w:tab w:val="left" w:pos="1422"/>
              </w:tabs>
            </w:pPr>
          </w:p>
          <w:p w:rsidR="00850103" w:rsidRDefault="00850103" w:rsidP="00850103">
            <w:pPr>
              <w:pStyle w:val="Formal1"/>
              <w:tabs>
                <w:tab w:val="left" w:pos="1332"/>
                <w:tab w:val="left" w:pos="1422"/>
              </w:tabs>
            </w:pPr>
            <w:r>
              <w:t>Bill also discussed cost for zones competition will increase this year and should be just under $800 per athlete due to location of the meet.  Further notes in Age Group Report.</w:t>
            </w:r>
          </w:p>
          <w:p w:rsidR="00442EA3" w:rsidRPr="00442EA3" w:rsidRDefault="00442EA3" w:rsidP="00334E82">
            <w:pPr>
              <w:pStyle w:val="Formal1"/>
            </w:pPr>
          </w:p>
        </w:tc>
      </w:tr>
      <w:tr w:rsidR="00442EA3">
        <w:trPr>
          <w:trHeight w:val="2160"/>
        </w:trPr>
        <w:tc>
          <w:tcPr>
            <w:tcW w:w="10170" w:type="dxa"/>
            <w:gridSpan w:val="5"/>
          </w:tcPr>
          <w:p w:rsidR="00334E82" w:rsidRPr="00334E82" w:rsidRDefault="00442EA3" w:rsidP="00442EA3">
            <w:pPr>
              <w:pStyle w:val="Formal1"/>
              <w:rPr>
                <w:b/>
              </w:rPr>
            </w:pPr>
            <w:r w:rsidRPr="00334E82">
              <w:rPr>
                <w:b/>
              </w:rPr>
              <w:t xml:space="preserve">Presentation of 2016-2017 Calendar (and Tech Planning Report)  </w:t>
            </w:r>
          </w:p>
          <w:p w:rsidR="00334E82" w:rsidRPr="0089611C" w:rsidRDefault="00334E82" w:rsidP="00334E82">
            <w:pPr>
              <w:pStyle w:val="Formal1"/>
              <w:numPr>
                <w:ilvl w:val="0"/>
                <w:numId w:val="16"/>
              </w:numPr>
              <w:rPr>
                <w:b/>
                <w:i/>
              </w:rPr>
            </w:pPr>
            <w:r>
              <w:t xml:space="preserve">There were </w:t>
            </w:r>
            <w:r w:rsidR="00442EA3">
              <w:t xml:space="preserve">additions to what Jessica sent out this past </w:t>
            </w:r>
            <w:r w:rsidR="0089611C">
              <w:t>week</w:t>
            </w:r>
            <w:r w:rsidR="0089611C" w:rsidRPr="0089611C">
              <w:rPr>
                <w:i/>
              </w:rPr>
              <w:t xml:space="preserve">.  </w:t>
            </w:r>
            <w:r w:rsidR="0089611C" w:rsidRPr="0089611C">
              <w:rPr>
                <w:b/>
                <w:i/>
              </w:rPr>
              <w:t>Jessica</w:t>
            </w:r>
            <w:r w:rsidRPr="0089611C">
              <w:rPr>
                <w:b/>
                <w:i/>
              </w:rPr>
              <w:t xml:space="preserve"> </w:t>
            </w:r>
            <w:r w:rsidR="00442EA3" w:rsidRPr="0089611C">
              <w:rPr>
                <w:b/>
                <w:i/>
              </w:rPr>
              <w:t>w</w:t>
            </w:r>
            <w:r w:rsidRPr="0089611C">
              <w:rPr>
                <w:b/>
                <w:i/>
              </w:rPr>
              <w:t>ill send out updated schedule.</w:t>
            </w:r>
          </w:p>
          <w:p w:rsidR="00D54F7F" w:rsidRPr="00D54F7F" w:rsidRDefault="00334E82" w:rsidP="00D54F7F">
            <w:pPr>
              <w:pStyle w:val="Formal1"/>
              <w:numPr>
                <w:ilvl w:val="0"/>
                <w:numId w:val="16"/>
              </w:numPr>
              <w:rPr>
                <w:b/>
              </w:rPr>
            </w:pPr>
            <w:r>
              <w:t>A t</w:t>
            </w:r>
            <w:r w:rsidR="00442EA3">
              <w:t>eam has bid for a meet on same we</w:t>
            </w:r>
            <w:r>
              <w:t>ekend a</w:t>
            </w:r>
            <w:r w:rsidR="0089611C">
              <w:t>s Fall Swimposium (Sept 17-18, 2016</w:t>
            </w:r>
            <w:r>
              <w:t>)</w:t>
            </w:r>
            <w:r w:rsidR="0089611C">
              <w:t>.</w:t>
            </w:r>
            <w:r w:rsidR="00442EA3">
              <w:t xml:space="preserve"> </w:t>
            </w:r>
            <w:r w:rsidR="0089611C">
              <w:t xml:space="preserve"> </w:t>
            </w:r>
            <w:r w:rsidR="00D54F7F">
              <w:t xml:space="preserve">Jessica asked for feedback from Board.  </w:t>
            </w:r>
            <w:r w:rsidR="0089611C">
              <w:t>Steve explained previous discussion</w:t>
            </w:r>
            <w:r w:rsidR="00442EA3">
              <w:t xml:space="preserve"> of Board to not hold meets on fall and sp</w:t>
            </w:r>
            <w:r>
              <w:t xml:space="preserve">ring </w:t>
            </w:r>
            <w:r w:rsidR="00D54F7F">
              <w:t>Education/L</w:t>
            </w:r>
            <w:r>
              <w:t>eadership weekends but this action was not put in policies.</w:t>
            </w:r>
          </w:p>
          <w:p w:rsidR="00334E82" w:rsidRPr="00334E82" w:rsidRDefault="00D54F7F" w:rsidP="00D54F7F">
            <w:pPr>
              <w:pStyle w:val="Formal1"/>
              <w:numPr>
                <w:ilvl w:val="0"/>
                <w:numId w:val="16"/>
              </w:numPr>
              <w:rPr>
                <w:b/>
              </w:rPr>
            </w:pPr>
            <w:r>
              <w:t>Mary explained that BOD can act i</w:t>
            </w:r>
            <w:r w:rsidR="00A8428D">
              <w:t>nstead of HOD in or</w:t>
            </w:r>
            <w:r>
              <w:t>der to set policy as long as it is voted on at next HOD Meeting.</w:t>
            </w:r>
          </w:p>
          <w:p w:rsidR="00442EA3" w:rsidRPr="00D06CD5" w:rsidRDefault="00442EA3" w:rsidP="00442EA3">
            <w:pPr>
              <w:pStyle w:val="Formal1"/>
              <w:numPr>
                <w:ilvl w:val="0"/>
                <w:numId w:val="16"/>
              </w:numPr>
              <w:rPr>
                <w:b/>
                <w:i/>
              </w:rPr>
            </w:pPr>
            <w:r>
              <w:t xml:space="preserve">Motion </w:t>
            </w:r>
            <w:r w:rsidR="0089611C">
              <w:t xml:space="preserve">was made </w:t>
            </w:r>
            <w:r w:rsidR="00D54F7F">
              <w:t xml:space="preserve">by Terry </w:t>
            </w:r>
            <w:r>
              <w:t>to reserve two week</w:t>
            </w:r>
            <w:r w:rsidR="00A8428D">
              <w:t>ends a year for Leadership and E</w:t>
            </w:r>
            <w:r w:rsidR="00D06CD5">
              <w:t>ducation events</w:t>
            </w:r>
            <w:r>
              <w:t xml:space="preserve"> </w:t>
            </w:r>
            <w:r w:rsidR="00A8428D">
              <w:t xml:space="preserve">as planned by LSC, </w:t>
            </w:r>
            <w:r>
              <w:t>and not allow meets to be hosted on those weekends.  Seconded</w:t>
            </w:r>
            <w:r w:rsidR="00A8428D">
              <w:t xml:space="preserve"> by Peter</w:t>
            </w:r>
            <w:r w:rsidR="00D06CD5">
              <w:t>.  This was voted on and approved.</w:t>
            </w:r>
            <w:r>
              <w:t xml:space="preserve"> </w:t>
            </w:r>
            <w:r w:rsidR="0089611C">
              <w:t xml:space="preserve"> </w:t>
            </w:r>
            <w:r w:rsidR="0089611C" w:rsidRPr="0089611C">
              <w:rPr>
                <w:b/>
                <w:i/>
              </w:rPr>
              <w:t>This A</w:t>
            </w:r>
            <w:r w:rsidRPr="0089611C">
              <w:rPr>
                <w:b/>
                <w:i/>
              </w:rPr>
              <w:t xml:space="preserve">ction by Board </w:t>
            </w:r>
            <w:r w:rsidR="0089611C" w:rsidRPr="0089611C">
              <w:rPr>
                <w:b/>
                <w:i/>
              </w:rPr>
              <w:t xml:space="preserve">will be used as an </w:t>
            </w:r>
            <w:r w:rsidRPr="0089611C">
              <w:rPr>
                <w:b/>
                <w:i/>
              </w:rPr>
              <w:t>interim policy to be voted o</w:t>
            </w:r>
            <w:r w:rsidR="00334E82" w:rsidRPr="0089611C">
              <w:rPr>
                <w:b/>
                <w:i/>
              </w:rPr>
              <w:t>n at</w:t>
            </w:r>
            <w:r w:rsidRPr="0089611C">
              <w:rPr>
                <w:b/>
                <w:i/>
              </w:rPr>
              <w:t xml:space="preserve"> HoD at meeting in fall</w:t>
            </w:r>
            <w:r w:rsidR="00A827CB">
              <w:rPr>
                <w:b/>
                <w:i/>
              </w:rPr>
              <w:t xml:space="preserve"> 2016</w:t>
            </w:r>
            <w:r w:rsidRPr="0089611C">
              <w:rPr>
                <w:b/>
                <w:i/>
              </w:rPr>
              <w:t xml:space="preserve"> </w:t>
            </w:r>
            <w:r w:rsidR="00D06CD5">
              <w:rPr>
                <w:b/>
                <w:i/>
              </w:rPr>
              <w:t xml:space="preserve">to be permanently included </w:t>
            </w:r>
            <w:r w:rsidRPr="0089611C">
              <w:rPr>
                <w:b/>
                <w:i/>
              </w:rPr>
              <w:t>because t</w:t>
            </w:r>
            <w:r w:rsidR="00334E82" w:rsidRPr="0089611C">
              <w:rPr>
                <w:b/>
                <w:i/>
              </w:rPr>
              <w:t>here was not 30 day notice</w:t>
            </w:r>
            <w:r w:rsidRPr="0089611C">
              <w:rPr>
                <w:b/>
                <w:i/>
              </w:rPr>
              <w:t>.</w:t>
            </w:r>
          </w:p>
        </w:tc>
      </w:tr>
      <w:tr w:rsidR="00442EA3">
        <w:trPr>
          <w:trHeight w:val="1701"/>
        </w:trPr>
        <w:tc>
          <w:tcPr>
            <w:tcW w:w="10170" w:type="dxa"/>
            <w:gridSpan w:val="5"/>
          </w:tcPr>
          <w:p w:rsidR="002360D3" w:rsidRDefault="001F5725" w:rsidP="00442EA3">
            <w:pPr>
              <w:pStyle w:val="Formal1"/>
              <w:rPr>
                <w:b/>
              </w:rPr>
            </w:pPr>
            <w:r w:rsidRPr="001F5725">
              <w:rPr>
                <w:b/>
              </w:rPr>
              <w:t>Administrative Division Reports</w:t>
            </w:r>
          </w:p>
          <w:p w:rsidR="001F5725" w:rsidRPr="002360D3" w:rsidRDefault="001F5725" w:rsidP="00442EA3">
            <w:pPr>
              <w:pStyle w:val="Formal1"/>
              <w:rPr>
                <w:b/>
              </w:rPr>
            </w:pPr>
          </w:p>
          <w:p w:rsidR="00442EA3" w:rsidRDefault="002360D3" w:rsidP="001F5725">
            <w:pPr>
              <w:pStyle w:val="Formal1"/>
            </w:pPr>
            <w:r>
              <w:t xml:space="preserve">VSI </w:t>
            </w:r>
            <w:r w:rsidR="00442EA3">
              <w:t>By-laws and Rules Report</w:t>
            </w:r>
            <w:r w:rsidR="001F5725">
              <w:t xml:space="preserve"> – Kevin not in attendance, report reviewed by Steve.</w:t>
            </w:r>
          </w:p>
          <w:p w:rsidR="00442EA3" w:rsidRDefault="00442EA3" w:rsidP="0089611C">
            <w:pPr>
              <w:pStyle w:val="Formal1"/>
              <w:numPr>
                <w:ilvl w:val="0"/>
                <w:numId w:val="17"/>
              </w:numPr>
            </w:pPr>
            <w:r>
              <w:t>Added Board Positions (Safety &amp; Safe Sport) – will be changed to voting positions on the Board</w:t>
            </w:r>
            <w:r w:rsidR="00A827CB">
              <w:t>.  Will still be appointed positions.</w:t>
            </w:r>
          </w:p>
          <w:p w:rsidR="00442EA3" w:rsidRDefault="00442EA3" w:rsidP="00442EA3">
            <w:pPr>
              <w:pStyle w:val="Formal1"/>
            </w:pPr>
          </w:p>
          <w:p w:rsidR="001F5725" w:rsidRDefault="00442EA3" w:rsidP="0089611C">
            <w:pPr>
              <w:pStyle w:val="Formal1"/>
              <w:numPr>
                <w:ilvl w:val="0"/>
                <w:numId w:val="17"/>
              </w:numPr>
            </w:pPr>
            <w:r>
              <w:t>C</w:t>
            </w:r>
            <w:r w:rsidR="001C0635">
              <w:t>reation of the Coaches Association</w:t>
            </w:r>
            <w:r>
              <w:t xml:space="preserve"> </w:t>
            </w:r>
            <w:r w:rsidR="002360D3">
              <w:t>was explained by Kevin McHaney</w:t>
            </w:r>
            <w:r>
              <w:t>– se</w:t>
            </w:r>
            <w:r w:rsidR="001C0635">
              <w:t>e copy below for exact language.</w:t>
            </w:r>
            <w:r>
              <w:t xml:space="preserve"> </w:t>
            </w:r>
            <w:r w:rsidR="001C0635">
              <w:t xml:space="preserve">They </w:t>
            </w:r>
            <w:r>
              <w:t>envision committee much like Age Grou</w:t>
            </w:r>
            <w:r w:rsidR="001C0635">
              <w:t>p and Se</w:t>
            </w:r>
            <w:r w:rsidR="002360D3">
              <w:t xml:space="preserve">nior; </w:t>
            </w:r>
            <w:r w:rsidR="001C0635">
              <w:t>plan to include four</w:t>
            </w:r>
            <w:r>
              <w:t xml:space="preserve"> coaches,</w:t>
            </w:r>
            <w:r w:rsidR="001C0635">
              <w:t xml:space="preserve"> representatives, and one</w:t>
            </w:r>
            <w:r w:rsidR="0089611C">
              <w:t xml:space="preserve"> athlete</w:t>
            </w:r>
            <w:r>
              <w:t xml:space="preserve">.  </w:t>
            </w:r>
            <w:r w:rsidR="001C0635">
              <w:t>The goal is to have one coach from each district. Current group will become a Coaches A</w:t>
            </w:r>
            <w:r>
              <w:t>ssociation and</w:t>
            </w:r>
            <w:r w:rsidR="001C0635">
              <w:t xml:space="preserve"> will</w:t>
            </w:r>
            <w:r>
              <w:t xml:space="preserve"> also led by coach reps; will likely hold meetings of the association at Age Group Champs an</w:t>
            </w:r>
            <w:r w:rsidR="001F5725">
              <w:t>d S</w:t>
            </w:r>
            <w:r w:rsidR="002360D3">
              <w:t>enio</w:t>
            </w:r>
            <w:r w:rsidR="001F5725">
              <w:t xml:space="preserve">r Champs; </w:t>
            </w:r>
            <w:r w:rsidR="001C0635">
              <w:t xml:space="preserve">Changes being brought about by USA Swimming. </w:t>
            </w:r>
            <w:r w:rsidR="001F5725">
              <w:t xml:space="preserve"> </w:t>
            </w:r>
            <w:r w:rsidR="001C0635">
              <w:t>Steve brought this forth as a proposal.  Seconded by Jessica. There was no discussion.  Voted on and approved.</w:t>
            </w:r>
          </w:p>
          <w:p w:rsidR="001F5725" w:rsidRDefault="001F5725" w:rsidP="001F5725">
            <w:pPr>
              <w:pStyle w:val="Formal1"/>
            </w:pPr>
          </w:p>
          <w:p w:rsidR="001C0635" w:rsidRDefault="001F5725" w:rsidP="001F5725">
            <w:pPr>
              <w:pStyle w:val="Formal1"/>
            </w:pPr>
            <w:r>
              <w:t>Officials –</w:t>
            </w:r>
            <w:r w:rsidR="00AE7379">
              <w:t xml:space="preserve"> </w:t>
            </w:r>
            <w:r>
              <w:t>Report submitted.</w:t>
            </w:r>
          </w:p>
          <w:p w:rsidR="001F5725" w:rsidRDefault="001F5725" w:rsidP="001F5725">
            <w:pPr>
              <w:pStyle w:val="Formal1"/>
            </w:pPr>
          </w:p>
          <w:p w:rsidR="00A827CB" w:rsidRDefault="001F5725" w:rsidP="001F5725">
            <w:pPr>
              <w:pStyle w:val="Formal1"/>
            </w:pPr>
            <w:r>
              <w:t>Registration/Membership</w:t>
            </w:r>
            <w:r w:rsidR="001C0635">
              <w:t xml:space="preserve"> - Report Submitted</w:t>
            </w:r>
          </w:p>
          <w:p w:rsidR="001C0635" w:rsidRDefault="001C0635" w:rsidP="001F5725">
            <w:pPr>
              <w:pStyle w:val="Formal1"/>
            </w:pPr>
            <w:r>
              <w:t>Mary asked for her report to be pulled up.  Have 2 action items:</w:t>
            </w:r>
          </w:p>
          <w:p w:rsidR="00A827CB" w:rsidRDefault="001C0635" w:rsidP="001F5725">
            <w:pPr>
              <w:pStyle w:val="Formal1"/>
              <w:numPr>
                <w:ilvl w:val="0"/>
                <w:numId w:val="19"/>
              </w:numPr>
            </w:pPr>
            <w:r>
              <w:t>In the past VSI has scheduled Coaches Clinic inclu</w:t>
            </w:r>
            <w:r w:rsidR="003D5CAB">
              <w:t>ding Safety Training/CPR</w:t>
            </w:r>
            <w:r w:rsidR="00B1190C">
              <w:t xml:space="preserve">. </w:t>
            </w:r>
            <w:r>
              <w:t xml:space="preserve">  VSI has paid expense for facility</w:t>
            </w:r>
            <w:r w:rsidR="00DE6154">
              <w:t xml:space="preserve">.  </w:t>
            </w:r>
            <w:r>
              <w:t>We have had increasing participation each year.</w:t>
            </w:r>
            <w:r w:rsidR="00B1190C">
              <w:t xml:space="preserve">  Pet</w:t>
            </w:r>
            <w:r w:rsidR="003D5CAB">
              <w:t>er made a motion for VSI</w:t>
            </w:r>
            <w:r w:rsidR="00B1190C">
              <w:t xml:space="preserve"> to continue funding this expense.  Terry seconded the motion.  There was no discussion</w:t>
            </w:r>
            <w:r w:rsidR="003D5CAB">
              <w:t>.  Motion voted on and approved.</w:t>
            </w:r>
          </w:p>
          <w:p w:rsidR="00A827CB" w:rsidRDefault="00B1190C" w:rsidP="001F5725">
            <w:pPr>
              <w:pStyle w:val="Formal1"/>
              <w:numPr>
                <w:ilvl w:val="0"/>
                <w:numId w:val="19"/>
              </w:numPr>
            </w:pPr>
            <w:r>
              <w:t>What dates for the Coaches Clinic?</w:t>
            </w:r>
            <w:r w:rsidR="003D5CAB">
              <w:t xml:space="preserve"> </w:t>
            </w:r>
            <w:r w:rsidR="002360D3">
              <w:t xml:space="preserve"> </w:t>
            </w:r>
            <w:r>
              <w:t>Do we want these to be scheduled the same weekends as Swimposium (September 17-18) and Board Meting (August 28</w:t>
            </w:r>
            <w:r w:rsidRPr="00B1190C">
              <w:rPr>
                <w:vertAlign w:val="superscript"/>
              </w:rPr>
              <w:t>th</w:t>
            </w:r>
            <w:r>
              <w:t xml:space="preserve">). </w:t>
            </w:r>
            <w:r w:rsidR="007C4581">
              <w:t xml:space="preserve"> </w:t>
            </w:r>
            <w:r w:rsidRPr="00B1190C">
              <w:t>There is no fee to coaches other than Red Cross cost.</w:t>
            </w:r>
            <w:r>
              <w:t xml:space="preserve">  </w:t>
            </w:r>
            <w:r w:rsidRPr="00B1190C">
              <w:rPr>
                <w:b/>
                <w:i/>
              </w:rPr>
              <w:t xml:space="preserve">Mary and Art to finalize those dates and publish. </w:t>
            </w:r>
          </w:p>
          <w:p w:rsidR="00DE6154" w:rsidRDefault="00B1190C" w:rsidP="001F5725">
            <w:pPr>
              <w:pStyle w:val="Formal1"/>
              <w:numPr>
                <w:ilvl w:val="0"/>
                <w:numId w:val="20"/>
              </w:numPr>
            </w:pPr>
            <w:r>
              <w:t>Is there a way to ensure that satellite clubs get mailings from VA swimming, USA Swimming, and other clubs?  Mary feels it should be up to LSC to make sure sate</w:t>
            </w:r>
            <w:r w:rsidR="002360D3">
              <w:t>l</w:t>
            </w:r>
            <w:r>
              <w:t>lite clubs are included. Currently, some clubs do send these out in addition to posting on website.  Terry asked how other meet information (warm-up schedules, etc) is disseminated</w:t>
            </w:r>
            <w:r w:rsidR="003D5CAB" w:rsidRPr="002360D3">
              <w:t>?</w:t>
            </w:r>
            <w:r w:rsidR="007C4581" w:rsidRPr="002360D3">
              <w:t xml:space="preserve">  Information is available on the website concerning </w:t>
            </w:r>
            <w:r w:rsidR="00F00DA4" w:rsidRPr="002360D3">
              <w:t xml:space="preserve">contact information for </w:t>
            </w:r>
            <w:r w:rsidR="00DE6154" w:rsidRPr="002360D3">
              <w:t xml:space="preserve">all </w:t>
            </w:r>
            <w:r w:rsidR="00F00DA4" w:rsidRPr="002360D3">
              <w:t>sate</w:t>
            </w:r>
            <w:r w:rsidR="002360D3" w:rsidRPr="002360D3">
              <w:t>l</w:t>
            </w:r>
            <w:r w:rsidR="00F00DA4" w:rsidRPr="002360D3">
              <w:t>lit</w:t>
            </w:r>
            <w:r w:rsidR="007C4581" w:rsidRPr="002360D3">
              <w:t>e clubs.</w:t>
            </w:r>
          </w:p>
          <w:p w:rsidR="001F5725" w:rsidRDefault="001F5725" w:rsidP="001F5725">
            <w:pPr>
              <w:pStyle w:val="Formal1"/>
            </w:pPr>
          </w:p>
          <w:p w:rsidR="009D4387" w:rsidRDefault="001F5725" w:rsidP="001F5725">
            <w:pPr>
              <w:pStyle w:val="Formal1"/>
            </w:pPr>
            <w:r w:rsidRPr="009D4387">
              <w:rPr>
                <w:b/>
              </w:rPr>
              <w:t>Tech Planning</w:t>
            </w:r>
            <w:r>
              <w:t xml:space="preserve"> – See Report and notes above regarding calendar.</w:t>
            </w:r>
          </w:p>
          <w:p w:rsidR="001F5725" w:rsidRDefault="001F5725" w:rsidP="001F5725">
            <w:pPr>
              <w:pStyle w:val="Formal1"/>
            </w:pPr>
          </w:p>
          <w:p w:rsidR="00AE7379" w:rsidRDefault="001F5725" w:rsidP="00AE7379">
            <w:pPr>
              <w:rPr>
                <w:rFonts w:eastAsia="Calibri"/>
                <w:szCs w:val="20"/>
              </w:rPr>
            </w:pPr>
            <w:r w:rsidRPr="009D4387">
              <w:rPr>
                <w:b/>
              </w:rPr>
              <w:t>Finance</w:t>
            </w:r>
            <w:r w:rsidR="00AE7379">
              <w:t xml:space="preserve"> </w:t>
            </w:r>
            <w:r w:rsidR="00AE7379">
              <w:rPr>
                <w:rFonts w:eastAsia="Calibri"/>
                <w:szCs w:val="20"/>
              </w:rPr>
              <w:t>- Financial Summary Report Submitted.</w:t>
            </w:r>
          </w:p>
          <w:p w:rsidR="00AE7379" w:rsidRDefault="00AE7379" w:rsidP="001F5725">
            <w:pPr>
              <w:rPr>
                <w:rFonts w:eastAsia="Calibri"/>
                <w:szCs w:val="20"/>
              </w:rPr>
            </w:pPr>
          </w:p>
          <w:p w:rsidR="003D5CAB" w:rsidRDefault="00F00DA4" w:rsidP="001F5725">
            <w:pPr>
              <w:rPr>
                <w:rFonts w:eastAsia="Calibri"/>
                <w:szCs w:val="20"/>
              </w:rPr>
            </w:pPr>
            <w:r w:rsidRPr="009D4387">
              <w:rPr>
                <w:rFonts w:eastAsia="Calibri"/>
                <w:b/>
                <w:szCs w:val="20"/>
              </w:rPr>
              <w:t>Safety</w:t>
            </w:r>
            <w:r>
              <w:rPr>
                <w:rFonts w:eastAsia="Calibri"/>
                <w:szCs w:val="20"/>
              </w:rPr>
              <w:t xml:space="preserve"> </w:t>
            </w:r>
            <w:r w:rsidR="003D5CAB">
              <w:rPr>
                <w:rFonts w:eastAsia="Calibri"/>
                <w:szCs w:val="20"/>
              </w:rPr>
              <w:t>–</w:t>
            </w:r>
            <w:r>
              <w:rPr>
                <w:rFonts w:eastAsia="Calibri"/>
                <w:szCs w:val="20"/>
              </w:rPr>
              <w:t xml:space="preserve"> </w:t>
            </w:r>
            <w:r w:rsidR="003D5CAB">
              <w:rPr>
                <w:rFonts w:eastAsia="Calibri"/>
                <w:szCs w:val="20"/>
              </w:rPr>
              <w:t xml:space="preserve">Report/Request submitted.  </w:t>
            </w:r>
          </w:p>
          <w:p w:rsidR="00442EA3" w:rsidRPr="002360D3" w:rsidRDefault="003D5CAB" w:rsidP="002360D3">
            <w:pPr>
              <w:pStyle w:val="ListParagraph"/>
              <w:numPr>
                <w:ilvl w:val="0"/>
                <w:numId w:val="20"/>
              </w:numPr>
              <w:rPr>
                <w:rFonts w:eastAsia="Calibri"/>
                <w:szCs w:val="20"/>
              </w:rPr>
            </w:pPr>
            <w:r w:rsidRPr="003D5CAB">
              <w:rPr>
                <w:rFonts w:eastAsia="Calibri"/>
                <w:szCs w:val="20"/>
              </w:rPr>
              <w:t>Clubs may request a deck shower as needed.  Requests should be sent to Gordon Hair.</w:t>
            </w:r>
          </w:p>
        </w:tc>
      </w:tr>
      <w:tr w:rsidR="001F5725">
        <w:trPr>
          <w:trHeight w:val="3771"/>
        </w:trPr>
        <w:tc>
          <w:tcPr>
            <w:tcW w:w="10170" w:type="dxa"/>
            <w:gridSpan w:val="5"/>
          </w:tcPr>
          <w:p w:rsidR="001F5725" w:rsidRDefault="001F5725" w:rsidP="00DF7691">
            <w:pPr>
              <w:pStyle w:val="Formal1"/>
              <w:rPr>
                <w:b/>
              </w:rPr>
            </w:pPr>
            <w:r>
              <w:rPr>
                <w:b/>
              </w:rPr>
              <w:t>Age Group Division Reports</w:t>
            </w:r>
          </w:p>
          <w:p w:rsidR="009D4387" w:rsidRPr="009D4387" w:rsidRDefault="009D4387" w:rsidP="006B34E2">
            <w:pPr>
              <w:pStyle w:val="ListParagraph"/>
              <w:numPr>
                <w:ilvl w:val="0"/>
                <w:numId w:val="20"/>
              </w:numPr>
              <w:spacing w:beforeLines="1" w:afterLines="1"/>
              <w:rPr>
                <w:rFonts w:eastAsiaTheme="minorHAnsi"/>
              </w:rPr>
            </w:pPr>
            <w:r w:rsidRPr="009D4387">
              <w:rPr>
                <w:rFonts w:eastAsiaTheme="minorHAnsi"/>
              </w:rPr>
              <w:t xml:space="preserve">Cost for </w:t>
            </w:r>
            <w:r w:rsidR="00DE6154">
              <w:rPr>
                <w:rFonts w:eastAsiaTheme="minorHAnsi"/>
              </w:rPr>
              <w:t xml:space="preserve">zones trip </w:t>
            </w:r>
            <w:r w:rsidRPr="009D4387">
              <w:rPr>
                <w:rFonts w:eastAsiaTheme="minorHAnsi"/>
              </w:rPr>
              <w:t>has been established - $792.00 Age group committee wants VSI to subsidize</w:t>
            </w:r>
            <w:r w:rsidR="00DE6154">
              <w:rPr>
                <w:rFonts w:eastAsiaTheme="minorHAnsi"/>
              </w:rPr>
              <w:t xml:space="preserve"> trip cost so that the athlete </w:t>
            </w:r>
            <w:r w:rsidR="002360D3">
              <w:rPr>
                <w:rFonts w:eastAsiaTheme="minorHAnsi"/>
              </w:rPr>
              <w:t>would pay no more than $3</w:t>
            </w:r>
            <w:r w:rsidRPr="009D4387">
              <w:rPr>
                <w:rFonts w:eastAsiaTheme="minorHAnsi"/>
              </w:rPr>
              <w:t xml:space="preserve">50.00.  Swimmer will still pay for uniform costs.  Scott made a proposal, and Peter seconded the motion. Bill let everyone know this would add about $20,00 to </w:t>
            </w:r>
            <w:r>
              <w:rPr>
                <w:rFonts w:eastAsiaTheme="minorHAnsi"/>
              </w:rPr>
              <w:t xml:space="preserve">$25,000 </w:t>
            </w:r>
            <w:r w:rsidRPr="009D4387">
              <w:rPr>
                <w:rFonts w:eastAsiaTheme="minorHAnsi"/>
              </w:rPr>
              <w:t xml:space="preserve">cost for year.  Motion voted on and approved.  </w:t>
            </w:r>
          </w:p>
          <w:p w:rsidR="001F5725" w:rsidRDefault="001F5725" w:rsidP="00DF7691">
            <w:pPr>
              <w:pStyle w:val="Formal1"/>
              <w:rPr>
                <w:b/>
              </w:rPr>
            </w:pPr>
          </w:p>
          <w:p w:rsidR="009D4387" w:rsidRDefault="001F5725" w:rsidP="00DF7691">
            <w:pPr>
              <w:pStyle w:val="Formal1"/>
              <w:rPr>
                <w:b/>
              </w:rPr>
            </w:pPr>
            <w:r>
              <w:rPr>
                <w:b/>
              </w:rPr>
              <w:t>Disability</w:t>
            </w:r>
            <w:r w:rsidR="00AE7379">
              <w:rPr>
                <w:b/>
              </w:rPr>
              <w:t xml:space="preserve"> – Report Submitted.</w:t>
            </w:r>
          </w:p>
          <w:p w:rsidR="001F5725" w:rsidRDefault="001F5725" w:rsidP="00DF7691">
            <w:pPr>
              <w:pStyle w:val="Formal1"/>
              <w:rPr>
                <w:b/>
              </w:rPr>
            </w:pPr>
          </w:p>
          <w:p w:rsidR="009D4387" w:rsidRDefault="001F5725" w:rsidP="009D4387">
            <w:pPr>
              <w:pStyle w:val="Formal1"/>
              <w:rPr>
                <w:b/>
              </w:rPr>
            </w:pPr>
            <w:r>
              <w:rPr>
                <w:b/>
              </w:rPr>
              <w:t>Zone Team Manager</w:t>
            </w:r>
          </w:p>
          <w:p w:rsidR="001F5725" w:rsidRPr="009D4387" w:rsidRDefault="009D4387" w:rsidP="009D4387">
            <w:pPr>
              <w:pStyle w:val="Formal1"/>
              <w:numPr>
                <w:ilvl w:val="0"/>
                <w:numId w:val="20"/>
              </w:numPr>
            </w:pPr>
            <w:r w:rsidRPr="009D4387">
              <w:t>Maureen joined Scott in the proposal above.</w:t>
            </w:r>
          </w:p>
        </w:tc>
      </w:tr>
      <w:tr w:rsidR="00AE7379">
        <w:trPr>
          <w:trHeight w:val="540"/>
        </w:trPr>
        <w:tc>
          <w:tcPr>
            <w:tcW w:w="10170" w:type="dxa"/>
            <w:gridSpan w:val="5"/>
          </w:tcPr>
          <w:p w:rsidR="00AE7379" w:rsidRDefault="00AE7379" w:rsidP="00DF7691">
            <w:pPr>
              <w:pStyle w:val="Formal1"/>
              <w:rPr>
                <w:b/>
              </w:rPr>
            </w:pPr>
            <w:r>
              <w:rPr>
                <w:b/>
              </w:rPr>
              <w:t>Senior Division Reports:</w:t>
            </w:r>
            <w:r w:rsidR="009F0B7F">
              <w:rPr>
                <w:b/>
              </w:rPr>
              <w:t xml:space="preserve"> No Reports</w:t>
            </w:r>
          </w:p>
          <w:p w:rsidR="00AE7379" w:rsidRDefault="00AE7379" w:rsidP="00DF7691">
            <w:pPr>
              <w:pStyle w:val="Formal1"/>
              <w:rPr>
                <w:b/>
              </w:rPr>
            </w:pPr>
          </w:p>
        </w:tc>
      </w:tr>
      <w:tr w:rsidR="00AE7379">
        <w:trPr>
          <w:trHeight w:val="810"/>
        </w:trPr>
        <w:tc>
          <w:tcPr>
            <w:tcW w:w="10170" w:type="dxa"/>
            <w:gridSpan w:val="5"/>
          </w:tcPr>
          <w:p w:rsidR="00AE7379" w:rsidRDefault="00AE7379" w:rsidP="00DF7691">
            <w:pPr>
              <w:pStyle w:val="Formal1"/>
              <w:rPr>
                <w:b/>
              </w:rPr>
            </w:pPr>
            <w:r>
              <w:rPr>
                <w:b/>
              </w:rPr>
              <w:t>Coach Division Report</w:t>
            </w:r>
          </w:p>
          <w:p w:rsidR="00AE7379" w:rsidRDefault="00AE7379" w:rsidP="00431222">
            <w:pPr>
              <w:pStyle w:val="Formal1"/>
              <w:rPr>
                <w:b/>
              </w:rPr>
            </w:pPr>
            <w:r>
              <w:rPr>
                <w:b/>
              </w:rPr>
              <w:t>Diversity &amp; Inclusion</w:t>
            </w:r>
            <w:r w:rsidR="00431222">
              <w:rPr>
                <w:b/>
              </w:rPr>
              <w:t xml:space="preserve"> –</w:t>
            </w:r>
            <w:r w:rsidR="009F0B7F">
              <w:rPr>
                <w:b/>
              </w:rPr>
              <w:t xml:space="preserve"> See Repor</w:t>
            </w:r>
            <w:r w:rsidR="003F627B">
              <w:rPr>
                <w:b/>
              </w:rPr>
              <w:t>t</w:t>
            </w:r>
          </w:p>
        </w:tc>
      </w:tr>
      <w:tr w:rsidR="00AE7379">
        <w:trPr>
          <w:trHeight w:val="819"/>
        </w:trPr>
        <w:tc>
          <w:tcPr>
            <w:tcW w:w="10170" w:type="dxa"/>
            <w:gridSpan w:val="5"/>
          </w:tcPr>
          <w:p w:rsidR="00AE7379" w:rsidRDefault="00AE7379" w:rsidP="00DF7691">
            <w:pPr>
              <w:pStyle w:val="Formal1"/>
              <w:rPr>
                <w:b/>
              </w:rPr>
            </w:pPr>
            <w:r>
              <w:rPr>
                <w:b/>
              </w:rPr>
              <w:t>Athlete Division Report</w:t>
            </w:r>
            <w:r w:rsidR="003F627B">
              <w:rPr>
                <w:b/>
              </w:rPr>
              <w:t xml:space="preserve"> – No reports</w:t>
            </w:r>
          </w:p>
        </w:tc>
      </w:tr>
      <w:tr w:rsidR="00956006">
        <w:trPr>
          <w:trHeight w:val="2061"/>
        </w:trPr>
        <w:tc>
          <w:tcPr>
            <w:tcW w:w="10170" w:type="dxa"/>
            <w:gridSpan w:val="5"/>
          </w:tcPr>
          <w:p w:rsidR="007D324E" w:rsidRPr="00C5060F" w:rsidRDefault="00956006" w:rsidP="00DF7691">
            <w:pPr>
              <w:pStyle w:val="Formal1"/>
              <w:rPr>
                <w:b/>
              </w:rPr>
            </w:pPr>
            <w:r w:rsidRPr="00C5060F">
              <w:rPr>
                <w:b/>
              </w:rPr>
              <w:t>Unfinished (Old Business)</w:t>
            </w:r>
          </w:p>
          <w:p w:rsidR="007C4581" w:rsidRPr="007C4581" w:rsidRDefault="00442EA3" w:rsidP="00B310F0">
            <w:pPr>
              <w:pStyle w:val="ListParagraph"/>
              <w:numPr>
                <w:ilvl w:val="0"/>
                <w:numId w:val="6"/>
              </w:numPr>
              <w:outlineLvl w:val="0"/>
              <w:rPr>
                <w:rFonts w:eastAsiaTheme="minorHAnsi"/>
                <w:b/>
                <w:i/>
              </w:rPr>
            </w:pPr>
            <w:r>
              <w:t>Championship Meet Progress</w:t>
            </w:r>
            <w:r w:rsidR="003F627B">
              <w:t>ion</w:t>
            </w:r>
            <w:r>
              <w:t xml:space="preserve"> Task Force </w:t>
            </w:r>
            <w:r w:rsidR="003F627B">
              <w:t xml:space="preserve">.  </w:t>
            </w:r>
            <w:r>
              <w:t>Task Force ran through District and Region Champs with not as much info from Age Group and S</w:t>
            </w:r>
            <w:r w:rsidR="003F627B">
              <w:t>enio</w:t>
            </w:r>
            <w:r>
              <w:t xml:space="preserve">r Champs.  See report to get results from contacts made.  </w:t>
            </w:r>
            <w:r w:rsidR="003F627B">
              <w:t>Task fo</w:t>
            </w:r>
            <w:r w:rsidR="007C4581">
              <w:t>rce members spoke with officials, parents, etc. at several meets. Items that came up:</w:t>
            </w:r>
          </w:p>
          <w:p w:rsidR="007C4581" w:rsidRDefault="007C4581" w:rsidP="007C4581">
            <w:pPr>
              <w:pStyle w:val="ListParagraph"/>
              <w:numPr>
                <w:ilvl w:val="0"/>
                <w:numId w:val="21"/>
              </w:numPr>
              <w:outlineLvl w:val="0"/>
              <w:rPr>
                <w:rFonts w:eastAsiaTheme="minorHAnsi"/>
              </w:rPr>
            </w:pPr>
            <w:r>
              <w:rPr>
                <w:rFonts w:eastAsiaTheme="minorHAnsi"/>
              </w:rPr>
              <w:t>Would like to follow NOVA’s model of having separate championship for 8 and unders.</w:t>
            </w:r>
          </w:p>
          <w:p w:rsidR="00863699" w:rsidRDefault="00863699" w:rsidP="007C4581">
            <w:pPr>
              <w:pStyle w:val="ListParagraph"/>
              <w:numPr>
                <w:ilvl w:val="0"/>
                <w:numId w:val="21"/>
              </w:numPr>
              <w:outlineLvl w:val="0"/>
              <w:rPr>
                <w:rFonts w:eastAsiaTheme="minorHAnsi"/>
              </w:rPr>
            </w:pPr>
            <w:r>
              <w:rPr>
                <w:rFonts w:eastAsiaTheme="minorHAnsi"/>
              </w:rPr>
              <w:t xml:space="preserve">Swimmers in all age groups 11/12-and 10 and under loved coming back to swim in finals. This happens now based on new meet format.  Older swimmers wanted to have another chance to make a cut if they did not make it at district champs.  Task force opinions idea is that you would need to add another meet. </w:t>
            </w:r>
          </w:p>
          <w:p w:rsidR="00863699" w:rsidRDefault="00863699" w:rsidP="007C4581">
            <w:pPr>
              <w:pStyle w:val="ListParagraph"/>
              <w:numPr>
                <w:ilvl w:val="0"/>
                <w:numId w:val="21"/>
              </w:numPr>
              <w:outlineLvl w:val="0"/>
              <w:rPr>
                <w:rFonts w:eastAsiaTheme="minorHAnsi"/>
              </w:rPr>
            </w:pPr>
            <w:r>
              <w:rPr>
                <w:rFonts w:eastAsiaTheme="minorHAnsi"/>
              </w:rPr>
              <w:t>Regional champs are to</w:t>
            </w:r>
            <w:r w:rsidR="003F627B">
              <w:rPr>
                <w:rFonts w:eastAsiaTheme="minorHAnsi"/>
              </w:rPr>
              <w:t>o</w:t>
            </w:r>
            <w:r>
              <w:rPr>
                <w:rFonts w:eastAsiaTheme="minorHAnsi"/>
              </w:rPr>
              <w:t xml:space="preserve"> big with 3 districts.  Realign teams in each region so number of swimmers is more equitable at each meet.  Coaches asked if 3 of swimmers could be lowered in distance events – according to task force, this will not be changed.</w:t>
            </w:r>
          </w:p>
          <w:p w:rsidR="003F627B" w:rsidRDefault="00863699" w:rsidP="007C4581">
            <w:pPr>
              <w:pStyle w:val="ListParagraph"/>
              <w:numPr>
                <w:ilvl w:val="0"/>
                <w:numId w:val="21"/>
              </w:numPr>
              <w:outlineLvl w:val="0"/>
              <w:rPr>
                <w:rFonts w:eastAsiaTheme="minorHAnsi"/>
              </w:rPr>
            </w:pPr>
            <w:r w:rsidRPr="003F627B">
              <w:rPr>
                <w:rFonts w:eastAsiaTheme="minorHAnsi"/>
              </w:rPr>
              <w:t xml:space="preserve">SW Championship Meet was unfair  - did not have championship feel. </w:t>
            </w:r>
          </w:p>
          <w:p w:rsidR="003F627B" w:rsidRPr="003F627B" w:rsidRDefault="00863699" w:rsidP="007C4581">
            <w:pPr>
              <w:pStyle w:val="ListParagraph"/>
              <w:numPr>
                <w:ilvl w:val="0"/>
                <w:numId w:val="21"/>
              </w:numPr>
              <w:outlineLvl w:val="0"/>
              <w:rPr>
                <w:rFonts w:eastAsiaTheme="minorHAnsi"/>
              </w:rPr>
            </w:pPr>
            <w:r w:rsidRPr="003F627B">
              <w:rPr>
                <w:rFonts w:eastAsiaTheme="minorHAnsi"/>
              </w:rPr>
              <w:t>Parents complained about going to Christiansburg  - thought this was too far.</w:t>
            </w:r>
          </w:p>
          <w:p w:rsidR="00863699" w:rsidRPr="003F627B" w:rsidRDefault="00863699" w:rsidP="003F627B">
            <w:pPr>
              <w:ind w:left="1080"/>
              <w:outlineLvl w:val="0"/>
              <w:rPr>
                <w:rFonts w:eastAsiaTheme="minorHAnsi"/>
              </w:rPr>
            </w:pPr>
          </w:p>
          <w:p w:rsidR="007C4581" w:rsidRPr="007C4581" w:rsidRDefault="00863699" w:rsidP="00863699">
            <w:pPr>
              <w:ind w:left="720"/>
              <w:outlineLvl w:val="0"/>
              <w:rPr>
                <w:rFonts w:eastAsiaTheme="minorHAnsi"/>
              </w:rPr>
            </w:pPr>
            <w:r w:rsidRPr="00863699">
              <w:rPr>
                <w:rFonts w:eastAsiaTheme="minorHAnsi"/>
              </w:rPr>
              <w:t>Jim thanked everyone who worked on the task force.</w:t>
            </w:r>
            <w:r>
              <w:rPr>
                <w:rFonts w:eastAsiaTheme="minorHAnsi"/>
              </w:rPr>
              <w:t xml:space="preserve">  Reinforced that these were ideas that had been developed to improve the championship system.</w:t>
            </w:r>
          </w:p>
          <w:p w:rsidR="007C4581" w:rsidRPr="007C4581" w:rsidRDefault="007C4581" w:rsidP="00863699">
            <w:pPr>
              <w:outlineLvl w:val="0"/>
              <w:rPr>
                <w:rFonts w:eastAsiaTheme="minorHAnsi"/>
                <w:b/>
                <w:i/>
              </w:rPr>
            </w:pPr>
          </w:p>
          <w:p w:rsidR="003F627B" w:rsidRPr="003F627B" w:rsidRDefault="00D45AE9" w:rsidP="00863699">
            <w:pPr>
              <w:ind w:left="720"/>
              <w:outlineLvl w:val="0"/>
              <w:rPr>
                <w:rFonts w:eastAsiaTheme="minorHAnsi"/>
              </w:rPr>
            </w:pPr>
            <w:r w:rsidRPr="003F627B">
              <w:rPr>
                <w:rFonts w:eastAsiaTheme="minorHAnsi"/>
              </w:rPr>
              <w:t>Discussion comments:</w:t>
            </w:r>
          </w:p>
          <w:p w:rsidR="007C4581" w:rsidRPr="003F627B" w:rsidRDefault="003F627B" w:rsidP="003F627B">
            <w:pPr>
              <w:pStyle w:val="ListParagraph"/>
              <w:numPr>
                <w:ilvl w:val="0"/>
                <w:numId w:val="6"/>
              </w:numPr>
              <w:outlineLvl w:val="0"/>
              <w:rPr>
                <w:rFonts w:eastAsiaTheme="minorHAnsi"/>
              </w:rPr>
            </w:pPr>
            <w:r w:rsidRPr="003F627B">
              <w:rPr>
                <w:rFonts w:eastAsiaTheme="minorHAnsi"/>
              </w:rPr>
              <w:t xml:space="preserve">Coaches in attendance at BOD Meeting strongly ndiscagreed that SW Championship meet was unfair. </w:t>
            </w:r>
          </w:p>
          <w:p w:rsidR="00D45AE9" w:rsidRPr="003F627B" w:rsidRDefault="00D45AE9" w:rsidP="003F627B">
            <w:pPr>
              <w:pStyle w:val="ListParagraph"/>
              <w:numPr>
                <w:ilvl w:val="0"/>
                <w:numId w:val="6"/>
              </w:numPr>
              <w:outlineLvl w:val="0"/>
              <w:rPr>
                <w:rFonts w:eastAsiaTheme="minorHAnsi"/>
                <w:b/>
                <w:i/>
              </w:rPr>
            </w:pPr>
            <w:r>
              <w:t>S</w:t>
            </w:r>
            <w:r w:rsidR="00442EA3">
              <w:t>everal disagreed with ‘SW mee</w:t>
            </w:r>
            <w:r w:rsidR="003F627B">
              <w:t>t didn’t have Championship feel</w:t>
            </w:r>
            <w:r w:rsidR="00442EA3">
              <w:t xml:space="preserve">; Ideas provided by task force to improve our championship season;  Question – was there a feel that swimmers and parent want </w:t>
            </w:r>
            <w:r w:rsidR="00863699">
              <w:t xml:space="preserve">a ‘progression’?  Answer was yes.  Kevin said coaches like </w:t>
            </w:r>
            <w:r w:rsidR="00442EA3">
              <w:t xml:space="preserve">what is going on in their particular district or region but do feel that the A/BB athlete is somewhat left out and maybe want to add another meet.  </w:t>
            </w:r>
            <w:r>
              <w:t>Steve explained that the BB+ swimmers have their chance at Regionals, but B/C swimmers may need another opportunity.</w:t>
            </w:r>
          </w:p>
          <w:p w:rsidR="00D45AE9" w:rsidRPr="003F627B" w:rsidRDefault="00D45AE9" w:rsidP="003F627B">
            <w:pPr>
              <w:pStyle w:val="ListParagraph"/>
              <w:numPr>
                <w:ilvl w:val="0"/>
                <w:numId w:val="6"/>
              </w:numPr>
              <w:outlineLvl w:val="0"/>
              <w:rPr>
                <w:rFonts w:eastAsiaTheme="minorHAnsi"/>
              </w:rPr>
            </w:pPr>
            <w:r w:rsidRPr="003F627B">
              <w:rPr>
                <w:rFonts w:eastAsiaTheme="minorHAnsi"/>
              </w:rPr>
              <w:t>Jessica reminded everyone that we used to have a BC awards meet – do we need to go back to this? Coaches wanted to separate older BC swimmers and put them with A/BB kids at Regional Champs</w:t>
            </w:r>
            <w:r w:rsidRPr="003F627B">
              <w:rPr>
                <w:rFonts w:eastAsiaTheme="minorHAnsi"/>
                <w:b/>
                <w:i/>
              </w:rPr>
              <w:t xml:space="preserve">. </w:t>
            </w:r>
            <w:r w:rsidRPr="003F627B">
              <w:rPr>
                <w:rFonts w:eastAsiaTheme="minorHAnsi"/>
              </w:rPr>
              <w:t>This response looking for extra chance came from younger kids in B/C group.</w:t>
            </w:r>
          </w:p>
          <w:p w:rsidR="00D45AE9" w:rsidRPr="003F627B" w:rsidRDefault="00442EA3" w:rsidP="003F627B">
            <w:pPr>
              <w:pStyle w:val="ListParagraph"/>
              <w:numPr>
                <w:ilvl w:val="0"/>
                <w:numId w:val="6"/>
              </w:numPr>
              <w:outlineLvl w:val="0"/>
              <w:rPr>
                <w:rFonts w:eastAsiaTheme="minorHAnsi"/>
                <w:b/>
                <w:i/>
              </w:rPr>
            </w:pPr>
            <w:r>
              <w:t xml:space="preserve">Another comment – concern that we are trying to create something that ‘gives everyone a ribbon’.  </w:t>
            </w:r>
            <w:r w:rsidR="00D45AE9">
              <w:t xml:space="preserve">There are no proposals in the report.  </w:t>
            </w:r>
          </w:p>
          <w:p w:rsidR="00D45AE9" w:rsidRPr="003F627B" w:rsidRDefault="00D45AE9" w:rsidP="003F627B">
            <w:pPr>
              <w:pStyle w:val="ListParagraph"/>
              <w:numPr>
                <w:ilvl w:val="0"/>
                <w:numId w:val="6"/>
              </w:numPr>
              <w:outlineLvl w:val="0"/>
              <w:rPr>
                <w:rFonts w:eastAsiaTheme="minorHAnsi"/>
              </w:rPr>
            </w:pPr>
            <w:r w:rsidRPr="003F627B">
              <w:rPr>
                <w:rFonts w:eastAsiaTheme="minorHAnsi"/>
              </w:rPr>
              <w:t xml:space="preserve">Steve gave recap of how current progression came about. Some new things have come up that we need to look into. </w:t>
            </w:r>
          </w:p>
          <w:p w:rsidR="00C7512D" w:rsidRPr="003F627B" w:rsidRDefault="00D45AE9" w:rsidP="003F627B">
            <w:pPr>
              <w:pStyle w:val="ListParagraph"/>
              <w:numPr>
                <w:ilvl w:val="0"/>
                <w:numId w:val="6"/>
              </w:numPr>
              <w:outlineLvl w:val="0"/>
              <w:rPr>
                <w:rFonts w:eastAsiaTheme="minorHAnsi"/>
              </w:rPr>
            </w:pPr>
            <w:r w:rsidRPr="003F627B">
              <w:rPr>
                <w:rFonts w:eastAsiaTheme="minorHAnsi"/>
              </w:rPr>
              <w:t xml:space="preserve">Scott Baldwin – </w:t>
            </w:r>
            <w:r w:rsidR="008033B2" w:rsidRPr="003F627B">
              <w:rPr>
                <w:rFonts w:eastAsiaTheme="minorHAnsi"/>
              </w:rPr>
              <w:t>their team has created an inter-s</w:t>
            </w:r>
            <w:r w:rsidRPr="003F627B">
              <w:rPr>
                <w:rFonts w:eastAsiaTheme="minorHAnsi"/>
              </w:rPr>
              <w:t xml:space="preserve">quad meet to alleviate this problem. </w:t>
            </w:r>
            <w:r w:rsidR="00C7512D" w:rsidRPr="003F627B">
              <w:rPr>
                <w:rFonts w:eastAsiaTheme="minorHAnsi"/>
              </w:rPr>
              <w:t xml:space="preserve">Current system allows clubs to host these meets.  NOVA has an 8 and under met that does very well. Do we need to require this as an LSC? </w:t>
            </w:r>
          </w:p>
          <w:p w:rsidR="00C7512D" w:rsidRPr="003F627B" w:rsidRDefault="00C7512D" w:rsidP="003F627B">
            <w:pPr>
              <w:pStyle w:val="ListParagraph"/>
              <w:numPr>
                <w:ilvl w:val="0"/>
                <w:numId w:val="6"/>
              </w:numPr>
              <w:outlineLvl w:val="0"/>
              <w:rPr>
                <w:rFonts w:eastAsiaTheme="minorHAnsi"/>
              </w:rPr>
            </w:pPr>
            <w:r w:rsidRPr="003F627B">
              <w:rPr>
                <w:rFonts w:eastAsiaTheme="minorHAnsi"/>
              </w:rPr>
              <w:t>Drew noted that each district should still be allowed to create meets that work for them and their teams– same formats may not work in all districts.</w:t>
            </w:r>
          </w:p>
          <w:p w:rsidR="00C7512D" w:rsidRDefault="00C7512D" w:rsidP="00D45AE9">
            <w:pPr>
              <w:outlineLvl w:val="0"/>
              <w:rPr>
                <w:rFonts w:eastAsiaTheme="minorHAnsi"/>
              </w:rPr>
            </w:pPr>
          </w:p>
          <w:p w:rsidR="00C7512D" w:rsidRPr="008033B2" w:rsidRDefault="00C7512D" w:rsidP="008033B2">
            <w:pPr>
              <w:pStyle w:val="ListParagraph"/>
              <w:numPr>
                <w:ilvl w:val="0"/>
                <w:numId w:val="6"/>
              </w:numPr>
              <w:outlineLvl w:val="0"/>
              <w:rPr>
                <w:rFonts w:eastAsiaTheme="minorHAnsi"/>
              </w:rPr>
            </w:pPr>
            <w:r w:rsidRPr="008033B2">
              <w:rPr>
                <w:rFonts w:eastAsiaTheme="minorHAnsi"/>
              </w:rPr>
              <w:t>This report provides a good starting point for the Age Group Committee to make changes as needed.</w:t>
            </w:r>
            <w:r w:rsidR="008033B2">
              <w:rPr>
                <w:rFonts w:eastAsiaTheme="minorHAnsi"/>
              </w:rPr>
              <w:t xml:space="preserve">  </w:t>
            </w:r>
            <w:r w:rsidRPr="008033B2">
              <w:rPr>
                <w:i/>
              </w:rPr>
              <w:t>Steve asked Age Group Committee to review recommendations for discussion and examination.</w:t>
            </w:r>
            <w:r w:rsidR="008033B2">
              <w:rPr>
                <w:i/>
              </w:rPr>
              <w:t xml:space="preserve">  </w:t>
            </w:r>
            <w:r w:rsidRPr="008033B2">
              <w:rPr>
                <w:i/>
              </w:rPr>
              <w:t>Jim said he would send electronic copy of task force report.</w:t>
            </w:r>
          </w:p>
          <w:p w:rsidR="00442EA3" w:rsidRPr="00D45AE9" w:rsidRDefault="00442EA3" w:rsidP="00D45AE9">
            <w:pPr>
              <w:outlineLvl w:val="0"/>
              <w:rPr>
                <w:rFonts w:eastAsiaTheme="minorHAnsi"/>
              </w:rPr>
            </w:pPr>
          </w:p>
          <w:p w:rsidR="00442EA3" w:rsidRPr="003F627B" w:rsidRDefault="00442EA3" w:rsidP="003F627B">
            <w:pPr>
              <w:ind w:left="720"/>
              <w:outlineLvl w:val="0"/>
              <w:rPr>
                <w:rFonts w:eastAsiaTheme="minorHAnsi"/>
                <w:b/>
                <w:i/>
              </w:rPr>
            </w:pPr>
            <w:r>
              <w:t xml:space="preserve">2019 Diversity Camp </w:t>
            </w:r>
            <w:r w:rsidR="003F627B">
              <w:t xml:space="preserve"> - </w:t>
            </w:r>
            <w:r w:rsidR="008033B2">
              <w:t xml:space="preserve">Still need ideas for venues.  He </w:t>
            </w:r>
            <w:r>
              <w:t>will get info from camp held at University of Maryland</w:t>
            </w:r>
            <w:r w:rsidR="008033B2">
              <w:t xml:space="preserve"> last year</w:t>
            </w:r>
            <w:r>
              <w:t>;  also reviewed recent decisions of localities to not travel to specific LSCs due to transgender laws that have been passed in specific states</w:t>
            </w:r>
            <w:r w:rsidR="008033B2">
              <w:t>.  Bids due at May Zone meeting 2017.</w:t>
            </w:r>
          </w:p>
          <w:p w:rsidR="008033B2" w:rsidRPr="008033B2" w:rsidRDefault="008033B2" w:rsidP="009F0B7F">
            <w:pPr>
              <w:outlineLvl w:val="0"/>
              <w:rPr>
                <w:rFonts w:eastAsiaTheme="minorHAnsi"/>
                <w:b/>
                <w:i/>
              </w:rPr>
            </w:pPr>
          </w:p>
          <w:p w:rsidR="00431222" w:rsidRPr="003F627B" w:rsidRDefault="00442EA3" w:rsidP="003F627B">
            <w:pPr>
              <w:pStyle w:val="ListParagraph"/>
              <w:numPr>
                <w:ilvl w:val="0"/>
                <w:numId w:val="45"/>
              </w:numPr>
              <w:ind w:left="972" w:hanging="270"/>
              <w:outlineLvl w:val="0"/>
              <w:rPr>
                <w:rFonts w:eastAsiaTheme="minorHAnsi"/>
                <w:b/>
                <w:i/>
              </w:rPr>
            </w:pPr>
            <w:r>
              <w:t>Board Structure &amp; Support Positions</w:t>
            </w:r>
            <w:r w:rsidR="003F627B">
              <w:t xml:space="preserve">:  </w:t>
            </w:r>
            <w:r w:rsidR="008033B2">
              <w:t>Kevin and Steve have not gotten together – this item will be differed until next meeting.</w:t>
            </w:r>
          </w:p>
          <w:p w:rsidR="00442EA3" w:rsidRPr="00431222" w:rsidRDefault="00442EA3" w:rsidP="00431222">
            <w:pPr>
              <w:ind w:left="720"/>
              <w:outlineLvl w:val="0"/>
              <w:rPr>
                <w:rFonts w:eastAsiaTheme="minorHAnsi"/>
                <w:b/>
                <w:i/>
              </w:rPr>
            </w:pPr>
          </w:p>
          <w:p w:rsidR="008033B2" w:rsidRDefault="00442EA3" w:rsidP="00431222">
            <w:pPr>
              <w:pStyle w:val="ListParagraph"/>
              <w:numPr>
                <w:ilvl w:val="0"/>
                <w:numId w:val="6"/>
              </w:numPr>
              <w:outlineLvl w:val="0"/>
            </w:pPr>
            <w:r>
              <w:t>Eastern Zone Meeting (May 6-7) 5 people attending (</w:t>
            </w:r>
            <w:r w:rsidR="008033B2">
              <w:t>Mary, Steve, Art, Emily, Peter).</w:t>
            </w:r>
            <w:r>
              <w:t xml:space="preserve">  </w:t>
            </w:r>
          </w:p>
          <w:p w:rsidR="008033B2" w:rsidRDefault="008033B2" w:rsidP="008033B2">
            <w:pPr>
              <w:ind w:left="720"/>
              <w:outlineLvl w:val="0"/>
            </w:pPr>
          </w:p>
          <w:p w:rsidR="00956006" w:rsidRPr="008033B2" w:rsidRDefault="00442EA3" w:rsidP="008033B2">
            <w:pPr>
              <w:pStyle w:val="ListParagraph"/>
              <w:numPr>
                <w:ilvl w:val="0"/>
                <w:numId w:val="6"/>
              </w:numPr>
              <w:outlineLvl w:val="0"/>
              <w:rPr>
                <w:rFonts w:eastAsiaTheme="minorHAnsi"/>
                <w:b/>
                <w:i/>
              </w:rPr>
            </w:pPr>
            <w:r>
              <w:t xml:space="preserve">Remember to ask about increasing number of coaches for long course Zone meet. </w:t>
            </w:r>
            <w:r w:rsidRPr="008033B2">
              <w:rPr>
                <w:b/>
                <w:i/>
              </w:rPr>
              <w:t xml:space="preserve">Kevin </w:t>
            </w:r>
            <w:r w:rsidR="008033B2">
              <w:rPr>
                <w:b/>
                <w:i/>
              </w:rPr>
              <w:t xml:space="preserve">McHaney </w:t>
            </w:r>
            <w:r w:rsidRPr="008033B2">
              <w:rPr>
                <w:b/>
                <w:i/>
              </w:rPr>
              <w:t>will send proposal for this to Steve</w:t>
            </w:r>
            <w:r w:rsidR="00AE7379" w:rsidRPr="008033B2">
              <w:rPr>
                <w:b/>
                <w:i/>
              </w:rPr>
              <w:t>.</w:t>
            </w:r>
          </w:p>
        </w:tc>
      </w:tr>
    </w:tbl>
    <w:p w:rsidR="00D679C5" w:rsidRDefault="00D679C5"/>
    <w:tbl>
      <w:tblPr>
        <w:tblW w:w="10170" w:type="dxa"/>
        <w:tblInd w:w="108" w:type="dxa"/>
        <w:tblLayout w:type="fixed"/>
        <w:tblLook w:val="0000"/>
      </w:tblPr>
      <w:tblGrid>
        <w:gridCol w:w="10170"/>
      </w:tblGrid>
      <w:tr w:rsidR="00956006">
        <w:trPr>
          <w:trHeight w:val="9081"/>
        </w:trPr>
        <w:tc>
          <w:tcPr>
            <w:tcW w:w="10170" w:type="dxa"/>
          </w:tcPr>
          <w:p w:rsidR="007D324E" w:rsidRDefault="00956006" w:rsidP="00DF7691">
            <w:pPr>
              <w:pStyle w:val="Formal1"/>
              <w:rPr>
                <w:b/>
              </w:rPr>
            </w:pPr>
            <w:r w:rsidRPr="00DF7691">
              <w:rPr>
                <w:b/>
              </w:rPr>
              <w:t>New Business:</w:t>
            </w:r>
          </w:p>
          <w:p w:rsidR="00442EA3" w:rsidRDefault="00442EA3" w:rsidP="00166916">
            <w:pPr>
              <w:pStyle w:val="Formal1"/>
              <w:numPr>
                <w:ilvl w:val="0"/>
                <w:numId w:val="47"/>
              </w:numPr>
              <w:tabs>
                <w:tab w:val="left" w:pos="72"/>
                <w:tab w:val="left" w:pos="162"/>
                <w:tab w:val="left" w:pos="522"/>
              </w:tabs>
              <w:ind w:left="1062"/>
            </w:pPr>
            <w:r>
              <w:t>Establishment of Coaches Committee – see above</w:t>
            </w:r>
          </w:p>
          <w:p w:rsidR="008033B2" w:rsidRDefault="00442EA3" w:rsidP="001250C3">
            <w:pPr>
              <w:pStyle w:val="Formal1"/>
              <w:numPr>
                <w:ilvl w:val="0"/>
                <w:numId w:val="27"/>
              </w:numPr>
              <w:tabs>
                <w:tab w:val="left" w:pos="162"/>
                <w:tab w:val="left" w:pos="432"/>
                <w:tab w:val="left" w:pos="522"/>
              </w:tabs>
              <w:ind w:left="1062"/>
            </w:pPr>
            <w:r>
              <w:t>USA Swimming Leadership Workshop – St</w:t>
            </w:r>
            <w:r w:rsidR="00431222">
              <w:t xml:space="preserve">eve, </w:t>
            </w:r>
            <w:r w:rsidR="008033B2">
              <w:t>Art and Peter are attending.</w:t>
            </w:r>
          </w:p>
          <w:p w:rsidR="00772B8E" w:rsidRDefault="00DA00A3" w:rsidP="001250C3">
            <w:pPr>
              <w:pStyle w:val="Formal1"/>
              <w:numPr>
                <w:ilvl w:val="0"/>
                <w:numId w:val="27"/>
              </w:numPr>
              <w:tabs>
                <w:tab w:val="left" w:pos="432"/>
              </w:tabs>
              <w:ind w:left="1062"/>
            </w:pPr>
            <w:r>
              <w:t xml:space="preserve">Defining Athlete Reimbursement Parameters – </w:t>
            </w:r>
          </w:p>
          <w:p w:rsidR="00431222" w:rsidRDefault="00772B8E" w:rsidP="00166916">
            <w:pPr>
              <w:pStyle w:val="Formal1"/>
              <w:tabs>
                <w:tab w:val="left" w:pos="432"/>
              </w:tabs>
              <w:ind w:left="1062"/>
            </w:pPr>
            <w:r>
              <w:t>E</w:t>
            </w:r>
            <w:r w:rsidR="00DA00A3">
              <w:t>very season requests come in for additional meets to be included for reimbursement. Need to decide intent of reimbursement – is it to support athletes to go to higher level competitions or to just to support athletes for any meet they choose?</w:t>
            </w:r>
            <w:r w:rsidR="008033B2">
              <w:t xml:space="preserve"> This will be disc</w:t>
            </w:r>
            <w:r>
              <w:t xml:space="preserve">ussed in Senior Committee. </w:t>
            </w:r>
            <w:r w:rsidR="00431222">
              <w:t xml:space="preserve"> </w:t>
            </w:r>
            <w:r>
              <w:t xml:space="preserve">Senior Committee does have parameters to make decisions. This should be discussed in committee and we can revisit in afternoon. </w:t>
            </w:r>
          </w:p>
          <w:p w:rsidR="00C73835" w:rsidRDefault="00C73835" w:rsidP="001250C3">
            <w:pPr>
              <w:pStyle w:val="Formal1"/>
              <w:numPr>
                <w:ilvl w:val="0"/>
                <w:numId w:val="24"/>
              </w:numPr>
              <w:tabs>
                <w:tab w:val="left" w:pos="432"/>
                <w:tab w:val="left" w:pos="702"/>
                <w:tab w:val="left" w:pos="1062"/>
              </w:tabs>
              <w:ind w:left="702" w:firstLine="0"/>
            </w:pPr>
            <w:r>
              <w:t>Request for Relief (RPST)</w:t>
            </w:r>
          </w:p>
          <w:p w:rsidR="00C73835" w:rsidRDefault="000E35E9" w:rsidP="006B34E2">
            <w:pPr>
              <w:tabs>
                <w:tab w:val="left" w:pos="702"/>
              </w:tabs>
              <w:spacing w:beforeLines="1" w:afterLines="1"/>
              <w:ind w:left="1062" w:hanging="270"/>
              <w:rPr>
                <w:rFonts w:eastAsiaTheme="minorHAnsi"/>
              </w:rPr>
            </w:pPr>
            <w:r>
              <w:rPr>
                <w:rFonts w:eastAsiaTheme="minorHAnsi"/>
              </w:rPr>
              <w:t xml:space="preserve">    </w:t>
            </w:r>
            <w:r w:rsidR="00C73835">
              <w:rPr>
                <w:rFonts w:eastAsiaTheme="minorHAnsi"/>
              </w:rPr>
              <w:t>Club mailed in revised report showing a loss. Upon review they had not calculated fees correctly. Request for $900 loss to be relieved.</w:t>
            </w:r>
            <w:r w:rsidR="00166916">
              <w:rPr>
                <w:rFonts w:eastAsiaTheme="minorHAnsi"/>
              </w:rPr>
              <w:t xml:space="preserve"> </w:t>
            </w:r>
            <w:r w:rsidR="00C73835">
              <w:rPr>
                <w:rFonts w:eastAsiaTheme="minorHAnsi"/>
              </w:rPr>
              <w:t>Kevin made a motion that we reimburse Regency Park for District meet in North District. Steve called for a vote, and the motion was passed.</w:t>
            </w:r>
          </w:p>
          <w:p w:rsidR="00C73835" w:rsidRDefault="00C73835" w:rsidP="006B34E2">
            <w:pPr>
              <w:tabs>
                <w:tab w:val="left" w:pos="702"/>
              </w:tabs>
              <w:spacing w:beforeLines="1" w:afterLines="1"/>
              <w:rPr>
                <w:rFonts w:eastAsiaTheme="minorHAnsi"/>
              </w:rPr>
            </w:pPr>
          </w:p>
          <w:p w:rsidR="00AE7379" w:rsidRPr="00166916" w:rsidRDefault="00C73835" w:rsidP="006B34E2">
            <w:pPr>
              <w:tabs>
                <w:tab w:val="left" w:pos="702"/>
              </w:tabs>
              <w:spacing w:beforeLines="1" w:afterLines="1"/>
              <w:ind w:left="1422"/>
              <w:rPr>
                <w:rFonts w:eastAsiaTheme="minorHAnsi"/>
              </w:rPr>
            </w:pPr>
            <w:r w:rsidRPr="00166916">
              <w:rPr>
                <w:rFonts w:eastAsiaTheme="minorHAnsi"/>
              </w:rPr>
              <w:t>Kevin brought up that meet fees at the district level should a</w:t>
            </w:r>
            <w:r w:rsidR="00166916" w:rsidRPr="00166916">
              <w:rPr>
                <w:rFonts w:eastAsiaTheme="minorHAnsi"/>
              </w:rPr>
              <w:t>l</w:t>
            </w:r>
            <w:r w:rsidRPr="00166916">
              <w:rPr>
                <w:rFonts w:eastAsiaTheme="minorHAnsi"/>
              </w:rPr>
              <w:t>l have the same mee</w:t>
            </w:r>
            <w:r w:rsidR="00772B8E" w:rsidRPr="00166916">
              <w:rPr>
                <w:rFonts w:eastAsiaTheme="minorHAnsi"/>
              </w:rPr>
              <w:t>t fees. Steve agreed that we co</w:t>
            </w:r>
            <w:r w:rsidRPr="00166916">
              <w:rPr>
                <w:rFonts w:eastAsiaTheme="minorHAnsi"/>
              </w:rPr>
              <w:t>uld try to normalize the playing field for meet fees.</w:t>
            </w:r>
            <w:r w:rsidR="006754DE" w:rsidRPr="00166916">
              <w:rPr>
                <w:rFonts w:eastAsiaTheme="minorHAnsi"/>
              </w:rPr>
              <w:t xml:space="preserve">  </w:t>
            </w:r>
            <w:r w:rsidRPr="00166916">
              <w:rPr>
                <w:rFonts w:eastAsiaTheme="minorHAnsi"/>
              </w:rPr>
              <w:t xml:space="preserve">Bob explained that facility fees are the biggest difference across the board.  How do we approach this?  Use variable for facility cost or just set an amount per event?  </w:t>
            </w:r>
            <w:r w:rsidRPr="00166916">
              <w:rPr>
                <w:rFonts w:eastAsiaTheme="minorHAnsi"/>
                <w:b/>
                <w:i/>
              </w:rPr>
              <w:t>Steve asked Kevin</w:t>
            </w:r>
            <w:r w:rsidR="00772B8E" w:rsidRPr="00166916">
              <w:rPr>
                <w:rFonts w:eastAsiaTheme="minorHAnsi"/>
                <w:b/>
                <w:i/>
              </w:rPr>
              <w:t xml:space="preserve"> McHaney</w:t>
            </w:r>
            <w:r w:rsidRPr="00166916">
              <w:rPr>
                <w:rFonts w:eastAsiaTheme="minorHAnsi"/>
                <w:b/>
                <w:i/>
              </w:rPr>
              <w:t xml:space="preserve"> to come up with a proposed suggestion on how to handle this.  </w:t>
            </w:r>
          </w:p>
          <w:p w:rsidR="00334E82" w:rsidRDefault="00334E82" w:rsidP="006B34E2">
            <w:pPr>
              <w:tabs>
                <w:tab w:val="left" w:pos="702"/>
              </w:tabs>
              <w:spacing w:beforeLines="1" w:afterLines="1"/>
              <w:rPr>
                <w:rFonts w:eastAsiaTheme="minorHAnsi"/>
              </w:rPr>
            </w:pPr>
          </w:p>
          <w:p w:rsidR="00C833B4" w:rsidRDefault="00C833B4" w:rsidP="006B34E2">
            <w:pPr>
              <w:spacing w:beforeLines="1" w:afterLines="1"/>
              <w:rPr>
                <w:rFonts w:eastAsiaTheme="minorHAnsi"/>
              </w:rPr>
            </w:pPr>
            <w:r>
              <w:rPr>
                <w:rFonts w:eastAsiaTheme="minorHAnsi"/>
              </w:rPr>
              <w:t>New business coming out of committee:</w:t>
            </w:r>
          </w:p>
          <w:p w:rsidR="00C833B4" w:rsidRDefault="00C833B4" w:rsidP="006B34E2">
            <w:pPr>
              <w:spacing w:beforeLines="1" w:afterLines="1"/>
              <w:rPr>
                <w:rFonts w:eastAsiaTheme="minorHAnsi"/>
              </w:rPr>
            </w:pPr>
          </w:p>
          <w:p w:rsidR="00C833B4" w:rsidRPr="00C42F95" w:rsidRDefault="00C833B4" w:rsidP="00C42F95">
            <w:pPr>
              <w:pStyle w:val="ListParagraph"/>
              <w:numPr>
                <w:ilvl w:val="0"/>
                <w:numId w:val="30"/>
              </w:numPr>
              <w:tabs>
                <w:tab w:val="left" w:pos="702"/>
              </w:tabs>
              <w:ind w:left="1062" w:hanging="360"/>
              <w:rPr>
                <w:szCs w:val="20"/>
              </w:rPr>
            </w:pPr>
            <w:r w:rsidRPr="00C42F95">
              <w:rPr>
                <w:szCs w:val="20"/>
              </w:rPr>
              <w:t>Athlete Reimbursement Policy</w:t>
            </w:r>
          </w:p>
          <w:p w:rsidR="00C833B4" w:rsidRDefault="00C833B4" w:rsidP="00C42F95">
            <w:pPr>
              <w:ind w:left="1062"/>
              <w:rPr>
                <w:szCs w:val="20"/>
              </w:rPr>
            </w:pPr>
            <w:r w:rsidRPr="00772B8E">
              <w:rPr>
                <w:szCs w:val="20"/>
              </w:rPr>
              <w:t>There was a req</w:t>
            </w:r>
            <w:r w:rsidR="00C42F95">
              <w:rPr>
                <w:szCs w:val="20"/>
              </w:rPr>
              <w:t xml:space="preserve">uest to revisit Policy language. </w:t>
            </w:r>
            <w:r w:rsidRPr="00772B8E">
              <w:rPr>
                <w:szCs w:val="20"/>
              </w:rPr>
              <w:t>Committee determined that the current language remains.  The Senior Committee approved one additional meet during Olympic year with USA Swimming National qualifying times as the standard for eligibility. </w:t>
            </w:r>
          </w:p>
          <w:p w:rsidR="00C833B4" w:rsidRDefault="00C833B4" w:rsidP="00C42F95">
            <w:pPr>
              <w:ind w:left="702"/>
              <w:rPr>
                <w:szCs w:val="20"/>
              </w:rPr>
            </w:pPr>
          </w:p>
          <w:p w:rsidR="00C833B4" w:rsidRPr="00C42F95" w:rsidRDefault="00B05D48" w:rsidP="00B05D48">
            <w:pPr>
              <w:pStyle w:val="ListParagraph"/>
              <w:numPr>
                <w:ilvl w:val="0"/>
                <w:numId w:val="33"/>
              </w:numPr>
              <w:ind w:left="1062" w:hanging="360"/>
              <w:rPr>
                <w:szCs w:val="20"/>
              </w:rPr>
            </w:pPr>
            <w:r>
              <w:rPr>
                <w:szCs w:val="20"/>
              </w:rPr>
              <w:t>Coach Trave</w:t>
            </w:r>
            <w:r w:rsidR="00CD25AD">
              <w:rPr>
                <w:szCs w:val="20"/>
              </w:rPr>
              <w:t>l Reimbursement- committee approved.</w:t>
            </w:r>
          </w:p>
          <w:p w:rsidR="00C833B4" w:rsidRPr="00772B8E" w:rsidRDefault="00C833B4" w:rsidP="00C833B4">
            <w:pPr>
              <w:rPr>
                <w:szCs w:val="20"/>
              </w:rPr>
            </w:pPr>
          </w:p>
          <w:p w:rsidR="00B05D48" w:rsidRDefault="00C833B4" w:rsidP="00B05D48">
            <w:pPr>
              <w:pStyle w:val="ListParagraph"/>
              <w:numPr>
                <w:ilvl w:val="0"/>
                <w:numId w:val="34"/>
              </w:numPr>
              <w:rPr>
                <w:szCs w:val="20"/>
              </w:rPr>
            </w:pPr>
            <w:r w:rsidRPr="00B05D48">
              <w:rPr>
                <w:szCs w:val="20"/>
              </w:rPr>
              <w:t>To support VSI coach travel reimbursement to advanced competitions -  USA Swimming sponsored Nation</w:t>
            </w:r>
            <w:r w:rsidR="00166916">
              <w:rPr>
                <w:szCs w:val="20"/>
              </w:rPr>
              <w:t xml:space="preserve">al Championship events only to include </w:t>
            </w:r>
            <w:r w:rsidRPr="00B05D48">
              <w:rPr>
                <w:szCs w:val="20"/>
              </w:rPr>
              <w:t>Junior Nationals, Nationals, WCT, Olympic Trials, Disability Nationals/Trials, Pro Series events with National qualifying standards.</w:t>
            </w:r>
          </w:p>
          <w:p w:rsidR="00C833B4" w:rsidRPr="00B05D48" w:rsidRDefault="00C833B4" w:rsidP="00B05D48">
            <w:pPr>
              <w:rPr>
                <w:szCs w:val="20"/>
              </w:rPr>
            </w:pPr>
          </w:p>
          <w:p w:rsidR="00B05D48" w:rsidRDefault="00C833B4" w:rsidP="006B34E2">
            <w:pPr>
              <w:pStyle w:val="ListParagraph"/>
              <w:numPr>
                <w:ilvl w:val="0"/>
                <w:numId w:val="34"/>
              </w:numPr>
              <w:spacing w:beforeLines="1"/>
              <w:rPr>
                <w:szCs w:val="20"/>
              </w:rPr>
            </w:pPr>
            <w:r w:rsidRPr="00B05D48">
              <w:rPr>
                <w:szCs w:val="20"/>
              </w:rPr>
              <w:t>The Coach must be a Member in good standing of VSI and USA Swimming.</w:t>
            </w:r>
            <w:r w:rsidRPr="00B05D48">
              <w:rPr>
                <w:szCs w:val="20"/>
              </w:rPr>
              <w:br/>
            </w:r>
          </w:p>
          <w:p w:rsidR="00B05D48" w:rsidRDefault="00C833B4" w:rsidP="006B34E2">
            <w:pPr>
              <w:pStyle w:val="ListParagraph"/>
              <w:numPr>
                <w:ilvl w:val="0"/>
                <w:numId w:val="34"/>
              </w:numPr>
              <w:spacing w:beforeLines="1"/>
              <w:rPr>
                <w:szCs w:val="20"/>
              </w:rPr>
            </w:pPr>
            <w:r w:rsidRPr="00B05D48">
              <w:rPr>
                <w:szCs w:val="20"/>
              </w:rPr>
              <w:t>Club must be enrolled in Club Recognition program and be Level 1 or above.</w:t>
            </w:r>
            <w:r w:rsidRPr="00B05D48">
              <w:rPr>
                <w:szCs w:val="20"/>
              </w:rPr>
              <w:br/>
              <w:t>The club will be reimbursed, not the coach for tax purposes.</w:t>
            </w:r>
            <w:r w:rsidRPr="00B05D48">
              <w:rPr>
                <w:szCs w:val="20"/>
              </w:rPr>
              <w:br/>
            </w:r>
          </w:p>
          <w:p w:rsidR="00C833B4" w:rsidRPr="00B05D48" w:rsidRDefault="00C833B4" w:rsidP="006B34E2">
            <w:pPr>
              <w:pStyle w:val="ListParagraph"/>
              <w:numPr>
                <w:ilvl w:val="0"/>
                <w:numId w:val="34"/>
              </w:numPr>
              <w:spacing w:beforeLines="1"/>
              <w:rPr>
                <w:szCs w:val="20"/>
              </w:rPr>
            </w:pPr>
            <w:r w:rsidRPr="00B05D48">
              <w:rPr>
                <w:szCs w:val="20"/>
              </w:rPr>
              <w:t>Reimbursement amounts are as fol</w:t>
            </w:r>
            <w:r w:rsidR="00CD25AD">
              <w:rPr>
                <w:szCs w:val="20"/>
              </w:rPr>
              <w:t>lows, and match athlete reimburse</w:t>
            </w:r>
            <w:r w:rsidRPr="00B05D48">
              <w:rPr>
                <w:szCs w:val="20"/>
              </w:rPr>
              <w:t>able amounts:  $500.00 per meet, and $600.00 for Olympic Trials.</w:t>
            </w:r>
          </w:p>
          <w:p w:rsidR="00B05D48" w:rsidRDefault="00B05D48" w:rsidP="006B34E2">
            <w:pPr>
              <w:spacing w:beforeLines="1"/>
              <w:rPr>
                <w:szCs w:val="20"/>
              </w:rPr>
            </w:pPr>
          </w:p>
          <w:p w:rsidR="00C833B4" w:rsidRPr="00B05D48" w:rsidRDefault="00C833B4" w:rsidP="006B34E2">
            <w:pPr>
              <w:pStyle w:val="ListParagraph"/>
              <w:numPr>
                <w:ilvl w:val="0"/>
                <w:numId w:val="34"/>
              </w:numPr>
              <w:spacing w:beforeLines="1"/>
              <w:rPr>
                <w:szCs w:val="20"/>
              </w:rPr>
            </w:pPr>
            <w:r w:rsidRPr="00B05D48">
              <w:rPr>
                <w:szCs w:val="20"/>
              </w:rPr>
              <w:t>Clubs may apply for this reimbursement for one coach per club, and only two events per year (3 during Olympic Trials Year).</w:t>
            </w:r>
          </w:p>
          <w:p w:rsidR="00C833B4" w:rsidRPr="00772B8E" w:rsidRDefault="00C833B4" w:rsidP="006B34E2">
            <w:pPr>
              <w:spacing w:beforeLines="1"/>
              <w:rPr>
                <w:szCs w:val="20"/>
              </w:rPr>
            </w:pPr>
          </w:p>
          <w:p w:rsidR="00C833B4" w:rsidRPr="00B05D48" w:rsidRDefault="00C833B4" w:rsidP="006B34E2">
            <w:pPr>
              <w:spacing w:beforeLines="1"/>
              <w:ind w:left="1242"/>
              <w:rPr>
                <w:b/>
                <w:i/>
                <w:szCs w:val="20"/>
              </w:rPr>
            </w:pPr>
            <w:r w:rsidRPr="00B05D48">
              <w:rPr>
                <w:b/>
                <w:i/>
                <w:szCs w:val="20"/>
              </w:rPr>
              <w:t>T</w:t>
            </w:r>
            <w:r w:rsidR="00CD25AD">
              <w:rPr>
                <w:b/>
                <w:i/>
                <w:szCs w:val="20"/>
              </w:rPr>
              <w:t>his must be voted on by the HOD</w:t>
            </w:r>
            <w:r w:rsidR="00B05D48" w:rsidRPr="00B05D48">
              <w:rPr>
                <w:b/>
                <w:i/>
                <w:szCs w:val="20"/>
              </w:rPr>
              <w:t>,</w:t>
            </w:r>
            <w:r w:rsidRPr="00B05D48">
              <w:rPr>
                <w:b/>
                <w:i/>
                <w:szCs w:val="20"/>
              </w:rPr>
              <w:t xml:space="preserve"> which requires 30 days written notice.  This policy</w:t>
            </w:r>
            <w:r w:rsidR="00CD25AD">
              <w:rPr>
                <w:b/>
                <w:i/>
                <w:szCs w:val="20"/>
              </w:rPr>
              <w:t xml:space="preserve"> will be voted on during the  September H</w:t>
            </w:r>
            <w:r w:rsidRPr="00B05D48">
              <w:rPr>
                <w:b/>
                <w:i/>
                <w:szCs w:val="20"/>
              </w:rPr>
              <w:t>OD Meeting.</w:t>
            </w:r>
          </w:p>
          <w:p w:rsidR="00C833B4" w:rsidRPr="00B05D48" w:rsidRDefault="00C833B4" w:rsidP="00C833B4">
            <w:pPr>
              <w:rPr>
                <w:b/>
                <w:i/>
                <w:szCs w:val="20"/>
              </w:rPr>
            </w:pPr>
          </w:p>
          <w:p w:rsidR="00C833B4" w:rsidRPr="00772B8E" w:rsidRDefault="00C833B4" w:rsidP="00B05D48">
            <w:pPr>
              <w:pStyle w:val="ListParagraph"/>
              <w:numPr>
                <w:ilvl w:val="0"/>
                <w:numId w:val="15"/>
              </w:numPr>
              <w:ind w:left="702" w:firstLine="0"/>
              <w:rPr>
                <w:szCs w:val="20"/>
              </w:rPr>
            </w:pPr>
            <w:r w:rsidRPr="00772B8E">
              <w:rPr>
                <w:szCs w:val="20"/>
              </w:rPr>
              <w:t>New Language to VSI Policies and Procedures pertaining to Zone Selection Criteria</w:t>
            </w:r>
          </w:p>
          <w:p w:rsidR="00C833B4" w:rsidRPr="00772B8E" w:rsidRDefault="00C833B4" w:rsidP="00C833B4">
            <w:pPr>
              <w:rPr>
                <w:szCs w:val="20"/>
              </w:rPr>
            </w:pPr>
          </w:p>
          <w:p w:rsidR="00C833B4" w:rsidRPr="00772B8E" w:rsidRDefault="00C833B4" w:rsidP="00B05D48">
            <w:pPr>
              <w:ind w:left="702"/>
              <w:rPr>
                <w:szCs w:val="20"/>
              </w:rPr>
            </w:pPr>
            <w:r w:rsidRPr="00772B8E">
              <w:rPr>
                <w:szCs w:val="20"/>
              </w:rPr>
              <w:t>Propose new language to VSI Policies and Procedures pertaining to Zone Selection Criteria to provide every possible opportunity for our athletes to participate. The committee feels that the current language prohibits participation. </w:t>
            </w:r>
          </w:p>
          <w:p w:rsidR="00C833B4" w:rsidRPr="00772B8E" w:rsidRDefault="00C833B4" w:rsidP="00C833B4">
            <w:pPr>
              <w:rPr>
                <w:szCs w:val="20"/>
              </w:rPr>
            </w:pPr>
          </w:p>
          <w:p w:rsidR="00C833B4" w:rsidRPr="00772B8E" w:rsidRDefault="00C833B4" w:rsidP="00B05D48">
            <w:pPr>
              <w:ind w:left="702"/>
              <w:rPr>
                <w:szCs w:val="20"/>
              </w:rPr>
            </w:pPr>
            <w:r w:rsidRPr="00772B8E">
              <w:rPr>
                <w:szCs w:val="20"/>
              </w:rPr>
              <w:t>Current language:</w:t>
            </w:r>
          </w:p>
          <w:p w:rsidR="00C833B4" w:rsidRPr="00772B8E" w:rsidRDefault="00C833B4" w:rsidP="00B05D48">
            <w:pPr>
              <w:ind w:left="702"/>
              <w:rPr>
                <w:szCs w:val="20"/>
              </w:rPr>
            </w:pPr>
            <w:r w:rsidRPr="00772B8E">
              <w:rPr>
                <w:szCs w:val="20"/>
              </w:rPr>
              <w:t>Section S: East</w:t>
            </w:r>
            <w:r w:rsidR="00CD25AD">
              <w:rPr>
                <w:szCs w:val="20"/>
              </w:rPr>
              <w:t xml:space="preserve">ern Zone Competitions - Number </w:t>
            </w:r>
            <w:r w:rsidRPr="00772B8E">
              <w:rPr>
                <w:szCs w:val="20"/>
              </w:rPr>
              <w:t>5 - Selection Process</w:t>
            </w:r>
          </w:p>
          <w:p w:rsidR="00C833B4" w:rsidRPr="00772B8E" w:rsidRDefault="00C833B4" w:rsidP="00B05D48">
            <w:pPr>
              <w:ind w:left="702"/>
              <w:rPr>
                <w:szCs w:val="20"/>
              </w:rPr>
            </w:pPr>
            <w:r w:rsidRPr="00772B8E">
              <w:rPr>
                <w:szCs w:val="20"/>
              </w:rPr>
              <w:t>C. (3) Lead off splits, intermediate splits from any race, and the time trials from the Short Course Senior Championship Meet will not be included for consideration.</w:t>
            </w:r>
          </w:p>
          <w:p w:rsidR="00C833B4" w:rsidRPr="00772B8E" w:rsidRDefault="00C833B4" w:rsidP="00B05D48">
            <w:pPr>
              <w:ind w:left="702"/>
              <w:rPr>
                <w:szCs w:val="20"/>
              </w:rPr>
            </w:pPr>
          </w:p>
          <w:p w:rsidR="00C833B4" w:rsidRPr="00772B8E" w:rsidRDefault="00C833B4" w:rsidP="00B05D48">
            <w:pPr>
              <w:ind w:left="702"/>
              <w:rPr>
                <w:szCs w:val="20"/>
              </w:rPr>
            </w:pPr>
            <w:r w:rsidRPr="00772B8E">
              <w:rPr>
                <w:szCs w:val="20"/>
              </w:rPr>
              <w:t>Change to: All official verified times including Lead off splits, intermediate splits and Time Trials from Short Course Senior Championships will be considered for participation. Lead off splits, intermediate splits and time trials will not be considered as one of the two fastest times in the LSC. </w:t>
            </w:r>
          </w:p>
          <w:p w:rsidR="00C833B4" w:rsidRPr="00772B8E" w:rsidRDefault="00C833B4" w:rsidP="00B05D48">
            <w:pPr>
              <w:ind w:left="702"/>
              <w:rPr>
                <w:szCs w:val="20"/>
              </w:rPr>
            </w:pPr>
          </w:p>
          <w:p w:rsidR="00C833B4" w:rsidRPr="00772B8E" w:rsidRDefault="00C833B4" w:rsidP="00B05D48">
            <w:pPr>
              <w:ind w:left="702"/>
              <w:rPr>
                <w:szCs w:val="20"/>
              </w:rPr>
            </w:pPr>
          </w:p>
          <w:p w:rsidR="00C833B4" w:rsidRPr="00772B8E" w:rsidRDefault="00C833B4" w:rsidP="00B05D48">
            <w:pPr>
              <w:ind w:left="702"/>
              <w:rPr>
                <w:szCs w:val="20"/>
              </w:rPr>
            </w:pPr>
            <w:r w:rsidRPr="00772B8E">
              <w:rPr>
                <w:szCs w:val="20"/>
              </w:rPr>
              <w:t>Current Language:</w:t>
            </w:r>
          </w:p>
          <w:p w:rsidR="00C833B4" w:rsidRPr="00772B8E" w:rsidRDefault="00C833B4" w:rsidP="00B05D48">
            <w:pPr>
              <w:ind w:left="702"/>
              <w:rPr>
                <w:szCs w:val="20"/>
              </w:rPr>
            </w:pPr>
            <w:r w:rsidRPr="00772B8E">
              <w:rPr>
                <w:szCs w:val="20"/>
              </w:rPr>
              <w:t>D. (6) Lead off splits, intermediate splits from any race, and the time trials from the Short Course Age Group Championship Meet will not be included for consideration.</w:t>
            </w:r>
          </w:p>
          <w:p w:rsidR="00C833B4" w:rsidRPr="00772B8E" w:rsidRDefault="00C833B4" w:rsidP="00B05D48">
            <w:pPr>
              <w:ind w:left="702"/>
              <w:rPr>
                <w:szCs w:val="20"/>
              </w:rPr>
            </w:pPr>
          </w:p>
          <w:p w:rsidR="00C833B4" w:rsidRPr="00772B8E" w:rsidRDefault="00C833B4" w:rsidP="00B05D48">
            <w:pPr>
              <w:ind w:left="702"/>
              <w:rPr>
                <w:szCs w:val="20"/>
              </w:rPr>
            </w:pPr>
            <w:r w:rsidRPr="00772B8E">
              <w:rPr>
                <w:szCs w:val="20"/>
              </w:rPr>
              <w:t>Change to: All official verified times including Lead off splits, intermediate splits and Time Trials from Short Course Age Group Championships will be considered for participation. Lead off splits, intermediate splits and time trials will not be considered as one of the two fastest times in the LSC. </w:t>
            </w:r>
          </w:p>
          <w:p w:rsidR="00C833B4" w:rsidRPr="00772B8E" w:rsidRDefault="00C833B4" w:rsidP="00B05D48">
            <w:pPr>
              <w:ind w:left="702"/>
              <w:rPr>
                <w:szCs w:val="20"/>
              </w:rPr>
            </w:pPr>
          </w:p>
          <w:p w:rsidR="00C833B4" w:rsidRPr="00772B8E" w:rsidRDefault="00C833B4" w:rsidP="00B05D48">
            <w:pPr>
              <w:ind w:left="702"/>
              <w:rPr>
                <w:szCs w:val="20"/>
              </w:rPr>
            </w:pPr>
            <w:r w:rsidRPr="00772B8E">
              <w:rPr>
                <w:szCs w:val="20"/>
              </w:rPr>
              <w:t>Current Language:</w:t>
            </w:r>
          </w:p>
          <w:p w:rsidR="00C833B4" w:rsidRPr="00772B8E" w:rsidRDefault="00C833B4" w:rsidP="00B05D48">
            <w:pPr>
              <w:ind w:left="702"/>
              <w:rPr>
                <w:szCs w:val="20"/>
              </w:rPr>
            </w:pPr>
            <w:r w:rsidRPr="00772B8E">
              <w:rPr>
                <w:szCs w:val="20"/>
              </w:rPr>
              <w:t>J. Time trials and intermediate splits from any race will not be considered for consideration. </w:t>
            </w:r>
          </w:p>
          <w:p w:rsidR="00C833B4" w:rsidRPr="00772B8E" w:rsidRDefault="00C833B4" w:rsidP="00B05D48">
            <w:pPr>
              <w:ind w:left="702"/>
              <w:rPr>
                <w:szCs w:val="20"/>
              </w:rPr>
            </w:pPr>
          </w:p>
          <w:p w:rsidR="00C833B4" w:rsidRPr="00772B8E" w:rsidRDefault="00C833B4" w:rsidP="00B05D48">
            <w:pPr>
              <w:ind w:left="702"/>
              <w:rPr>
                <w:szCs w:val="20"/>
              </w:rPr>
            </w:pPr>
            <w:r w:rsidRPr="00772B8E">
              <w:rPr>
                <w:szCs w:val="20"/>
              </w:rPr>
              <w:t>Change to: All official verified times including Lead off splits, intermediate splits and time trials will be considered for participation. Lead off splits, intermediate splits and time trials will not be considered as one of the two fastest times in the LSC. </w:t>
            </w:r>
          </w:p>
          <w:p w:rsidR="00C833B4" w:rsidRPr="00772B8E" w:rsidRDefault="00C833B4" w:rsidP="00B05D48">
            <w:pPr>
              <w:pStyle w:val="Formal1"/>
              <w:tabs>
                <w:tab w:val="left" w:pos="432"/>
              </w:tabs>
              <w:ind w:left="702"/>
            </w:pPr>
          </w:p>
          <w:p w:rsidR="00C833B4" w:rsidRDefault="00C833B4" w:rsidP="006B34E2">
            <w:pPr>
              <w:spacing w:beforeLines="1" w:afterLines="1"/>
              <w:ind w:left="702"/>
              <w:rPr>
                <w:rFonts w:eastAsiaTheme="minorHAnsi"/>
              </w:rPr>
            </w:pPr>
            <w:r>
              <w:rPr>
                <w:rFonts w:eastAsiaTheme="minorHAnsi"/>
              </w:rPr>
              <w:t>Terry brought up that the intermediate split times would be a problem.  Must be manually entered into SWIMS.  Coaches should be proactive in making sure this time is recorder in a timely fashion.</w:t>
            </w:r>
          </w:p>
          <w:p w:rsidR="00C833B4" w:rsidRDefault="00C833B4" w:rsidP="006B34E2">
            <w:pPr>
              <w:spacing w:beforeLines="1" w:afterLines="1"/>
              <w:ind w:left="702"/>
              <w:rPr>
                <w:rFonts w:eastAsiaTheme="minorHAnsi"/>
              </w:rPr>
            </w:pPr>
          </w:p>
          <w:p w:rsidR="00432FFE" w:rsidRDefault="00B05D48" w:rsidP="006B34E2">
            <w:pPr>
              <w:spacing w:beforeLines="1" w:afterLines="1"/>
              <w:ind w:left="702"/>
              <w:rPr>
                <w:rFonts w:eastAsiaTheme="minorHAnsi"/>
              </w:rPr>
            </w:pPr>
            <w:r>
              <w:rPr>
                <w:rFonts w:eastAsiaTheme="minorHAnsi"/>
              </w:rPr>
              <w:t xml:space="preserve">Steve discussed that </w:t>
            </w:r>
            <w:r w:rsidR="00C833B4">
              <w:rPr>
                <w:rFonts w:eastAsiaTheme="minorHAnsi"/>
              </w:rPr>
              <w:t>specific meet refe</w:t>
            </w:r>
            <w:r w:rsidR="00F00DA4">
              <w:rPr>
                <w:rFonts w:eastAsiaTheme="minorHAnsi"/>
              </w:rPr>
              <w:t>rees will not allow intermediate</w:t>
            </w:r>
            <w:r w:rsidR="00C833B4">
              <w:rPr>
                <w:rFonts w:eastAsiaTheme="minorHAnsi"/>
              </w:rPr>
              <w:t xml:space="preserve"> splits.  Discussion ensued about Zones policy versus VSI policies.  Ted put this fo</w:t>
            </w:r>
            <w:r w:rsidR="00432FFE">
              <w:rPr>
                <w:rFonts w:eastAsiaTheme="minorHAnsi"/>
              </w:rPr>
              <w:t xml:space="preserve">rth as a proposal. </w:t>
            </w:r>
            <w:r w:rsidR="00C833B4">
              <w:rPr>
                <w:rFonts w:eastAsiaTheme="minorHAnsi"/>
              </w:rPr>
              <w:t>Ted wants policy to be put i</w:t>
            </w:r>
            <w:r w:rsidR="00432FFE">
              <w:rPr>
                <w:rFonts w:eastAsiaTheme="minorHAnsi"/>
              </w:rPr>
              <w:t>nto place now – asked for executive vote.</w:t>
            </w:r>
          </w:p>
          <w:p w:rsidR="00C833B4" w:rsidRDefault="00C833B4" w:rsidP="006B34E2">
            <w:pPr>
              <w:spacing w:beforeLines="1" w:afterLines="1"/>
              <w:rPr>
                <w:rFonts w:eastAsiaTheme="minorHAnsi"/>
              </w:rPr>
            </w:pPr>
          </w:p>
          <w:p w:rsidR="00C833B4" w:rsidRPr="00CD25AD" w:rsidRDefault="00C833B4" w:rsidP="006B34E2">
            <w:pPr>
              <w:spacing w:beforeLines="1" w:afterLines="1"/>
              <w:ind w:left="702"/>
              <w:rPr>
                <w:rFonts w:eastAsiaTheme="minorHAnsi"/>
                <w:b/>
                <w:i/>
              </w:rPr>
            </w:pPr>
            <w:r>
              <w:rPr>
                <w:rFonts w:eastAsiaTheme="minorHAnsi"/>
              </w:rPr>
              <w:t xml:space="preserve">Kevin made motion to vote on this </w:t>
            </w:r>
            <w:r w:rsidR="00432FFE">
              <w:rPr>
                <w:rFonts w:eastAsiaTheme="minorHAnsi"/>
              </w:rPr>
              <w:t xml:space="preserve">policy </w:t>
            </w:r>
            <w:r>
              <w:rPr>
                <w:rFonts w:eastAsiaTheme="minorHAnsi"/>
              </w:rPr>
              <w:t xml:space="preserve">this year.  </w:t>
            </w:r>
            <w:r w:rsidR="00432FFE">
              <w:rPr>
                <w:rFonts w:eastAsiaTheme="minorHAnsi"/>
              </w:rPr>
              <w:t xml:space="preserve">Jim seconded this motion. </w:t>
            </w:r>
            <w:r w:rsidR="009D4387">
              <w:rPr>
                <w:rFonts w:eastAsiaTheme="minorHAnsi"/>
              </w:rPr>
              <w:t xml:space="preserve"> </w:t>
            </w:r>
            <w:r w:rsidR="00432FFE">
              <w:rPr>
                <w:rFonts w:eastAsiaTheme="minorHAnsi"/>
              </w:rPr>
              <w:t xml:space="preserve">Motion was made as an interim policy </w:t>
            </w:r>
            <w:r>
              <w:rPr>
                <w:rFonts w:eastAsiaTheme="minorHAnsi"/>
              </w:rPr>
              <w:t>voted on, and the vote passed.</w:t>
            </w:r>
            <w:r w:rsidR="009D4387">
              <w:rPr>
                <w:rFonts w:eastAsiaTheme="minorHAnsi"/>
              </w:rPr>
              <w:t xml:space="preserve"> </w:t>
            </w:r>
            <w:r w:rsidR="009D4387" w:rsidRPr="00CD25AD">
              <w:rPr>
                <w:rFonts w:eastAsiaTheme="minorHAnsi"/>
                <w:b/>
                <w:i/>
              </w:rPr>
              <w:t xml:space="preserve">This </w:t>
            </w:r>
            <w:r w:rsidR="00CD25AD">
              <w:rPr>
                <w:rFonts w:eastAsiaTheme="minorHAnsi"/>
                <w:b/>
                <w:i/>
              </w:rPr>
              <w:t>interim policy will come up for approval</w:t>
            </w:r>
            <w:r w:rsidR="009D4387" w:rsidRPr="00CD25AD">
              <w:rPr>
                <w:rFonts w:eastAsiaTheme="minorHAnsi"/>
                <w:b/>
                <w:i/>
              </w:rPr>
              <w:t xml:space="preserve"> to Fall HOD meeting.</w:t>
            </w:r>
          </w:p>
          <w:p w:rsidR="00334E82" w:rsidRDefault="00334E82" w:rsidP="006B34E2">
            <w:pPr>
              <w:spacing w:beforeLines="1" w:afterLines="1"/>
              <w:ind w:hanging="360"/>
              <w:rPr>
                <w:rFonts w:eastAsiaTheme="minorHAnsi"/>
              </w:rPr>
            </w:pPr>
          </w:p>
          <w:p w:rsidR="00334E82" w:rsidRPr="00CD25AD" w:rsidRDefault="00334E82" w:rsidP="006B34E2">
            <w:pPr>
              <w:pStyle w:val="ListParagraph"/>
              <w:numPr>
                <w:ilvl w:val="0"/>
                <w:numId w:val="44"/>
              </w:numPr>
              <w:tabs>
                <w:tab w:val="clear" w:pos="2491"/>
                <w:tab w:val="num" w:pos="702"/>
                <w:tab w:val="left" w:pos="1692"/>
              </w:tabs>
              <w:spacing w:beforeLines="1" w:afterLines="1"/>
              <w:ind w:left="972" w:hanging="270"/>
              <w:rPr>
                <w:rFonts w:eastAsiaTheme="minorHAnsi"/>
                <w:b/>
                <w:i/>
              </w:rPr>
            </w:pPr>
            <w:r w:rsidRPr="009F0B7F">
              <w:rPr>
                <w:rFonts w:eastAsiaTheme="minorHAnsi"/>
              </w:rPr>
              <w:t xml:space="preserve">Looking for nominations for Diversity Inclusion awards.  Peter wants to encourage more nominations for this award.   </w:t>
            </w:r>
            <w:r w:rsidRPr="00CD25AD">
              <w:rPr>
                <w:rFonts w:eastAsiaTheme="minorHAnsi"/>
                <w:b/>
                <w:i/>
              </w:rPr>
              <w:t>Peter to forward this language to Mary.</w:t>
            </w:r>
          </w:p>
          <w:p w:rsidR="00334E82" w:rsidRDefault="00334E82" w:rsidP="006B34E2">
            <w:pPr>
              <w:spacing w:beforeLines="1" w:afterLines="1"/>
              <w:ind w:hanging="360"/>
              <w:rPr>
                <w:rFonts w:eastAsiaTheme="minorHAnsi"/>
              </w:rPr>
            </w:pPr>
          </w:p>
          <w:p w:rsidR="00334E82" w:rsidRDefault="00334E82" w:rsidP="006B34E2">
            <w:pPr>
              <w:spacing w:beforeLines="1" w:afterLines="1"/>
              <w:rPr>
                <w:rFonts w:eastAsiaTheme="minorHAnsi"/>
              </w:rPr>
            </w:pPr>
            <w:r>
              <w:rPr>
                <w:rFonts w:eastAsiaTheme="minorHAnsi"/>
              </w:rPr>
              <w:t>Drew made motion to adjourn, and Art seconded the motion.</w:t>
            </w:r>
            <w:r w:rsidR="00CD25AD">
              <w:rPr>
                <w:rFonts w:eastAsiaTheme="minorHAnsi"/>
              </w:rPr>
              <w:t xml:space="preserve">  Meeting a</w:t>
            </w:r>
            <w:r w:rsidR="000E35E9">
              <w:rPr>
                <w:rFonts w:eastAsiaTheme="minorHAnsi"/>
              </w:rPr>
              <w:t xml:space="preserve">djourned at </w:t>
            </w:r>
            <w:r w:rsidR="00CD25AD">
              <w:rPr>
                <w:rFonts w:eastAsiaTheme="minorHAnsi"/>
              </w:rPr>
              <w:t>1:50pm.</w:t>
            </w:r>
          </w:p>
          <w:p w:rsidR="00956006" w:rsidRPr="00DF7691" w:rsidRDefault="00956006" w:rsidP="00C73835">
            <w:pPr>
              <w:pStyle w:val="Formal1"/>
              <w:tabs>
                <w:tab w:val="left" w:pos="432"/>
              </w:tabs>
            </w:pPr>
          </w:p>
        </w:tc>
      </w:tr>
      <w:tr w:rsidR="00956006">
        <w:tc>
          <w:tcPr>
            <w:tcW w:w="10170" w:type="dxa"/>
          </w:tcPr>
          <w:p w:rsidR="008013DC" w:rsidRDefault="008013DC" w:rsidP="009F0B7F">
            <w:pPr>
              <w:pStyle w:val="Formal1"/>
            </w:pPr>
          </w:p>
          <w:p w:rsidR="00601100" w:rsidRPr="009F0B7F" w:rsidRDefault="00956006" w:rsidP="009F0B7F">
            <w:pPr>
              <w:pStyle w:val="Formal1"/>
            </w:pPr>
            <w:r>
              <w:t>Announcements</w:t>
            </w:r>
            <w:r w:rsidR="00BA2306">
              <w:t>:</w:t>
            </w:r>
          </w:p>
          <w:p w:rsidR="00601100" w:rsidRPr="00A31BAB" w:rsidRDefault="00601100" w:rsidP="006B34E2">
            <w:pPr>
              <w:pStyle w:val="ListParagraph"/>
              <w:numPr>
                <w:ilvl w:val="0"/>
                <w:numId w:val="2"/>
              </w:numPr>
              <w:spacing w:beforeLines="1" w:afterLines="1"/>
              <w:rPr>
                <w:rFonts w:eastAsiaTheme="minorHAnsi"/>
              </w:rPr>
            </w:pPr>
            <w:r w:rsidRPr="00A31BAB">
              <w:rPr>
                <w:rFonts w:eastAsiaTheme="minorHAnsi"/>
              </w:rPr>
              <w:t>Upcoming Board Meetings:</w:t>
            </w:r>
          </w:p>
          <w:p w:rsidR="00601100" w:rsidRPr="009F0B7F" w:rsidRDefault="00601100" w:rsidP="006B34E2">
            <w:pPr>
              <w:spacing w:beforeLines="1" w:afterLines="1"/>
              <w:ind w:left="1422"/>
              <w:rPr>
                <w:rFonts w:eastAsiaTheme="minorHAnsi"/>
              </w:rPr>
            </w:pPr>
            <w:r w:rsidRPr="009F0B7F">
              <w:rPr>
                <w:rFonts w:eastAsiaTheme="minorHAnsi"/>
              </w:rPr>
              <w:t>June 20</w:t>
            </w:r>
            <w:r w:rsidRPr="009F0B7F">
              <w:rPr>
                <w:rFonts w:eastAsiaTheme="minorHAnsi"/>
                <w:vertAlign w:val="superscript"/>
              </w:rPr>
              <w:t>th</w:t>
            </w:r>
            <w:r w:rsidRPr="009F0B7F">
              <w:rPr>
                <w:rFonts w:eastAsiaTheme="minorHAnsi"/>
              </w:rPr>
              <w:t xml:space="preserve"> – 7:00pm  - video conference</w:t>
            </w:r>
          </w:p>
          <w:p w:rsidR="00601100" w:rsidRPr="009F0B7F" w:rsidRDefault="00B310F0" w:rsidP="006B34E2">
            <w:pPr>
              <w:spacing w:beforeLines="1" w:afterLines="1"/>
              <w:ind w:left="1422"/>
              <w:rPr>
                <w:rFonts w:ascii="SymbolMT" w:eastAsiaTheme="minorHAnsi" w:hAnsi="SymbolMT"/>
              </w:rPr>
            </w:pPr>
            <w:r w:rsidRPr="009F0B7F">
              <w:rPr>
                <w:rFonts w:eastAsiaTheme="minorHAnsi"/>
              </w:rPr>
              <w:t xml:space="preserve">August </w:t>
            </w:r>
            <w:r w:rsidR="00601100" w:rsidRPr="009F0B7F">
              <w:rPr>
                <w:rFonts w:eastAsiaTheme="minorHAnsi"/>
              </w:rPr>
              <w:t xml:space="preserve">28th– 2:00pm Face to face </w:t>
            </w:r>
          </w:p>
          <w:p w:rsidR="00956006" w:rsidRDefault="00B310F0" w:rsidP="00797700">
            <w:pPr>
              <w:pStyle w:val="Formal1"/>
              <w:numPr>
                <w:ilvl w:val="0"/>
                <w:numId w:val="2"/>
              </w:numPr>
            </w:pPr>
            <w:r>
              <w:rPr>
                <w:rFonts w:eastAsiaTheme="minorHAnsi"/>
              </w:rPr>
              <w:t>HOD Fall Meeting will be September 17-18 during Swimposium</w:t>
            </w:r>
          </w:p>
        </w:tc>
      </w:tr>
    </w:tbl>
    <w:p w:rsidR="00DF60C9" w:rsidRDefault="003167FA" w:rsidP="00365C8F">
      <w:pPr>
        <w:outlineLvl w:val="0"/>
      </w:pPr>
      <w:r>
        <w:t xml:space="preserve"> </w:t>
      </w:r>
      <w:bookmarkStart w:id="1" w:name="MinuteAdditional"/>
      <w:bookmarkEnd w:id="1"/>
    </w:p>
    <w:p w:rsidR="00DF60C9" w:rsidRDefault="00DF60C9" w:rsidP="00365C8F">
      <w:pPr>
        <w:outlineLvl w:val="0"/>
      </w:pPr>
      <w:r>
        <w:t>Respectfully Submitted,</w:t>
      </w:r>
    </w:p>
    <w:p w:rsidR="00DF60C9" w:rsidRDefault="00DF60C9" w:rsidP="00365C8F">
      <w:pPr>
        <w:outlineLvl w:val="0"/>
      </w:pPr>
    </w:p>
    <w:p w:rsidR="006B272F" w:rsidRDefault="00DF60C9" w:rsidP="00365C8F">
      <w:pPr>
        <w:outlineLvl w:val="0"/>
      </w:pPr>
      <w:r>
        <w:t>Ashby Marcey, Secretary</w:t>
      </w:r>
    </w:p>
    <w:p w:rsidR="006B272F" w:rsidRDefault="006B272F" w:rsidP="00365C8F">
      <w:pPr>
        <w:outlineLvl w:val="0"/>
      </w:pPr>
    </w:p>
    <w:p w:rsidR="003167FA" w:rsidRPr="00602D0F" w:rsidRDefault="003167FA" w:rsidP="00602D0F">
      <w:pPr>
        <w:ind w:left="450" w:hanging="450"/>
        <w:outlineLvl w:val="0"/>
      </w:pPr>
    </w:p>
    <w:sectPr w:rsidR="003167FA" w:rsidRPr="00602D0F" w:rsidSect="00B310F0">
      <w:headerReference w:type="even" r:id="rId8"/>
      <w:headerReference w:type="default" r:id="rId9"/>
      <w:headerReference w:type="first" r:id="rId10"/>
      <w:pgSz w:w="12240" w:h="15840"/>
      <w:pgMar w:top="720" w:right="990" w:bottom="450" w:left="126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66916" w:rsidRDefault="00166916" w:rsidP="007B1445">
      <w:r>
        <w:separator/>
      </w:r>
    </w:p>
  </w:endnote>
  <w:endnote w:type="continuationSeparator" w:id="1">
    <w:p w:rsidR="00166916" w:rsidRDefault="00166916" w:rsidP="007B14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66916" w:rsidRDefault="00166916" w:rsidP="007B1445">
      <w:r>
        <w:separator/>
      </w:r>
    </w:p>
  </w:footnote>
  <w:footnote w:type="continuationSeparator" w:id="1">
    <w:p w:rsidR="00166916" w:rsidRDefault="00166916" w:rsidP="007B144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6916" w:rsidRDefault="006B34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4144;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6916" w:rsidRDefault="006B34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619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6916" w:rsidRDefault="006B34E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209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F64D6C"/>
    <w:multiLevelType w:val="hybridMultilevel"/>
    <w:tmpl w:val="FFB2EB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C975D8"/>
    <w:multiLevelType w:val="hybridMultilevel"/>
    <w:tmpl w:val="ABA2E166"/>
    <w:lvl w:ilvl="0" w:tplc="96C6D19A">
      <w:start w:val="1"/>
      <w:numFmt w:val="bullet"/>
      <w:lvlText w:val=""/>
      <w:lvlJc w:val="left"/>
      <w:pPr>
        <w:ind w:left="2484" w:hanging="27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6080317"/>
    <w:multiLevelType w:val="hybridMultilevel"/>
    <w:tmpl w:val="2F7E5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1AB2"/>
    <w:multiLevelType w:val="hybridMultilevel"/>
    <w:tmpl w:val="87F40F82"/>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10264550"/>
    <w:multiLevelType w:val="hybridMultilevel"/>
    <w:tmpl w:val="BC02365E"/>
    <w:lvl w:ilvl="0" w:tplc="B5CCF84A">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126E4645"/>
    <w:multiLevelType w:val="hybridMultilevel"/>
    <w:tmpl w:val="1B60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05D37"/>
    <w:multiLevelType w:val="hybridMultilevel"/>
    <w:tmpl w:val="B51ED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1D00"/>
    <w:multiLevelType w:val="hybridMultilevel"/>
    <w:tmpl w:val="9D24FC26"/>
    <w:lvl w:ilvl="0" w:tplc="96C6D19A">
      <w:start w:val="1"/>
      <w:numFmt w:val="bullet"/>
      <w:lvlText w:val=""/>
      <w:lvlJc w:val="left"/>
      <w:pPr>
        <w:ind w:left="1782" w:hanging="270"/>
      </w:pPr>
      <w:rPr>
        <w:rFonts w:ascii="Wingdings" w:hAnsi="Wingdings"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8">
    <w:nsid w:val="1C8C6F00"/>
    <w:multiLevelType w:val="hybridMultilevel"/>
    <w:tmpl w:val="4BFEE008"/>
    <w:lvl w:ilvl="0" w:tplc="B5CCF84A">
      <w:start w:val="1"/>
      <w:numFmt w:val="bullet"/>
      <w:lvlText w:val=""/>
      <w:lvlJc w:val="left"/>
      <w:pPr>
        <w:tabs>
          <w:tab w:val="num" w:pos="3528"/>
        </w:tabs>
        <w:ind w:left="352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C2CEE"/>
    <w:multiLevelType w:val="hybridMultilevel"/>
    <w:tmpl w:val="A1885C1A"/>
    <w:lvl w:ilvl="0" w:tplc="04090005">
      <w:start w:val="1"/>
      <w:numFmt w:val="bullet"/>
      <w:lvlText w:val=""/>
      <w:lvlJc w:val="left"/>
      <w:pPr>
        <w:ind w:left="1962" w:hanging="360"/>
      </w:pPr>
      <w:rPr>
        <w:rFonts w:ascii="Wingdings" w:hAnsi="Wingdings" w:hint="default"/>
      </w:rPr>
    </w:lvl>
    <w:lvl w:ilvl="1" w:tplc="04090003" w:tentative="1">
      <w:start w:val="1"/>
      <w:numFmt w:val="bullet"/>
      <w:lvlText w:val="o"/>
      <w:lvlJc w:val="left"/>
      <w:pPr>
        <w:ind w:left="2682" w:hanging="360"/>
      </w:pPr>
      <w:rPr>
        <w:rFonts w:ascii="Courier New" w:hAnsi="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0">
    <w:nsid w:val="1ECD4ED0"/>
    <w:multiLevelType w:val="hybridMultilevel"/>
    <w:tmpl w:val="B0E85390"/>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205056A5"/>
    <w:multiLevelType w:val="hybridMultilevel"/>
    <w:tmpl w:val="8C5E6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D76A91"/>
    <w:multiLevelType w:val="hybridMultilevel"/>
    <w:tmpl w:val="062C1F34"/>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234B3FF8"/>
    <w:multiLevelType w:val="hybridMultilevel"/>
    <w:tmpl w:val="96887F74"/>
    <w:lvl w:ilvl="0" w:tplc="B5CCF84A">
      <w:start w:val="1"/>
      <w:numFmt w:val="bullet"/>
      <w:lvlText w:val=""/>
      <w:lvlJc w:val="left"/>
      <w:pPr>
        <w:tabs>
          <w:tab w:val="num" w:pos="3528"/>
        </w:tabs>
        <w:ind w:left="352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3DA8E9A8">
      <w:start w:val="1"/>
      <w:numFmt w:val="bullet"/>
      <w:lvlText w:val=""/>
      <w:lvlJc w:val="left"/>
      <w:pPr>
        <w:ind w:left="1782" w:hanging="27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9137A"/>
    <w:multiLevelType w:val="hybridMultilevel"/>
    <w:tmpl w:val="894C9B5C"/>
    <w:lvl w:ilvl="0" w:tplc="04090005">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5">
    <w:nsid w:val="2A8C028B"/>
    <w:multiLevelType w:val="hybridMultilevel"/>
    <w:tmpl w:val="C98CBA5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6">
    <w:nsid w:val="2E1C2AB4"/>
    <w:multiLevelType w:val="hybridMultilevel"/>
    <w:tmpl w:val="DEC0F6B8"/>
    <w:lvl w:ilvl="0" w:tplc="B5CCF84A">
      <w:start w:val="1"/>
      <w:numFmt w:val="bullet"/>
      <w:lvlText w:val=""/>
      <w:lvlJc w:val="left"/>
      <w:pPr>
        <w:tabs>
          <w:tab w:val="num" w:pos="3528"/>
        </w:tabs>
        <w:ind w:left="3528"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nsid w:val="31A00707"/>
    <w:multiLevelType w:val="hybridMultilevel"/>
    <w:tmpl w:val="59F0E53E"/>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378" w:hanging="360"/>
      </w:pPr>
      <w:rPr>
        <w:rFonts w:ascii="Courier New" w:hAnsi="Courier New" w:hint="default"/>
      </w:rPr>
    </w:lvl>
    <w:lvl w:ilvl="2" w:tplc="04090005" w:tentative="1">
      <w:start w:val="1"/>
      <w:numFmt w:val="bullet"/>
      <w:lvlText w:val=""/>
      <w:lvlJc w:val="left"/>
      <w:pPr>
        <w:ind w:left="1098" w:hanging="360"/>
      </w:pPr>
      <w:rPr>
        <w:rFonts w:ascii="Wingdings" w:hAnsi="Wingdings" w:hint="default"/>
      </w:rPr>
    </w:lvl>
    <w:lvl w:ilvl="3" w:tplc="04090001" w:tentative="1">
      <w:start w:val="1"/>
      <w:numFmt w:val="bullet"/>
      <w:lvlText w:val=""/>
      <w:lvlJc w:val="left"/>
      <w:pPr>
        <w:ind w:left="1818" w:hanging="360"/>
      </w:pPr>
      <w:rPr>
        <w:rFonts w:ascii="Symbol" w:hAnsi="Symbol" w:hint="default"/>
      </w:rPr>
    </w:lvl>
    <w:lvl w:ilvl="4" w:tplc="04090003" w:tentative="1">
      <w:start w:val="1"/>
      <w:numFmt w:val="bullet"/>
      <w:lvlText w:val="o"/>
      <w:lvlJc w:val="left"/>
      <w:pPr>
        <w:ind w:left="2538" w:hanging="360"/>
      </w:pPr>
      <w:rPr>
        <w:rFonts w:ascii="Courier New" w:hAnsi="Courier New" w:hint="default"/>
      </w:rPr>
    </w:lvl>
    <w:lvl w:ilvl="5" w:tplc="04090005" w:tentative="1">
      <w:start w:val="1"/>
      <w:numFmt w:val="bullet"/>
      <w:lvlText w:val=""/>
      <w:lvlJc w:val="left"/>
      <w:pPr>
        <w:ind w:left="3258" w:hanging="360"/>
      </w:pPr>
      <w:rPr>
        <w:rFonts w:ascii="Wingdings" w:hAnsi="Wingdings" w:hint="default"/>
      </w:rPr>
    </w:lvl>
    <w:lvl w:ilvl="6" w:tplc="04090001" w:tentative="1">
      <w:start w:val="1"/>
      <w:numFmt w:val="bullet"/>
      <w:lvlText w:val=""/>
      <w:lvlJc w:val="left"/>
      <w:pPr>
        <w:ind w:left="3978" w:hanging="360"/>
      </w:pPr>
      <w:rPr>
        <w:rFonts w:ascii="Symbol" w:hAnsi="Symbol" w:hint="default"/>
      </w:rPr>
    </w:lvl>
    <w:lvl w:ilvl="7" w:tplc="04090003" w:tentative="1">
      <w:start w:val="1"/>
      <w:numFmt w:val="bullet"/>
      <w:lvlText w:val="o"/>
      <w:lvlJc w:val="left"/>
      <w:pPr>
        <w:ind w:left="4698" w:hanging="360"/>
      </w:pPr>
      <w:rPr>
        <w:rFonts w:ascii="Courier New" w:hAnsi="Courier New" w:hint="default"/>
      </w:rPr>
    </w:lvl>
    <w:lvl w:ilvl="8" w:tplc="04090005" w:tentative="1">
      <w:start w:val="1"/>
      <w:numFmt w:val="bullet"/>
      <w:lvlText w:val=""/>
      <w:lvlJc w:val="left"/>
      <w:pPr>
        <w:ind w:left="5418" w:hanging="360"/>
      </w:pPr>
      <w:rPr>
        <w:rFonts w:ascii="Wingdings" w:hAnsi="Wingdings" w:hint="default"/>
      </w:rPr>
    </w:lvl>
  </w:abstractNum>
  <w:abstractNum w:abstractNumId="18">
    <w:nsid w:val="34001109"/>
    <w:multiLevelType w:val="hybridMultilevel"/>
    <w:tmpl w:val="FFA2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C62F3"/>
    <w:multiLevelType w:val="multilevel"/>
    <w:tmpl w:val="894C9B5C"/>
    <w:lvl w:ilvl="0">
      <w:start w:val="1"/>
      <w:numFmt w:val="bullet"/>
      <w:lvlText w:val=""/>
      <w:lvlJc w:val="left"/>
      <w:pPr>
        <w:ind w:left="1782" w:hanging="360"/>
      </w:pPr>
      <w:rPr>
        <w:rFonts w:ascii="Wingdings" w:hAnsi="Wingdings" w:hint="default"/>
      </w:rPr>
    </w:lvl>
    <w:lvl w:ilvl="1">
      <w:start w:val="1"/>
      <w:numFmt w:val="bullet"/>
      <w:lvlText w:val="o"/>
      <w:lvlJc w:val="left"/>
      <w:pPr>
        <w:ind w:left="2502" w:hanging="360"/>
      </w:pPr>
      <w:rPr>
        <w:rFonts w:ascii="Courier New" w:hAnsi="Courier New" w:hint="default"/>
      </w:rPr>
    </w:lvl>
    <w:lvl w:ilvl="2">
      <w:start w:val="1"/>
      <w:numFmt w:val="bullet"/>
      <w:lvlText w:val=""/>
      <w:lvlJc w:val="left"/>
      <w:pPr>
        <w:ind w:left="3222" w:hanging="360"/>
      </w:pPr>
      <w:rPr>
        <w:rFonts w:ascii="Wingdings" w:hAnsi="Wingdings" w:hint="default"/>
      </w:rPr>
    </w:lvl>
    <w:lvl w:ilvl="3">
      <w:start w:val="1"/>
      <w:numFmt w:val="bullet"/>
      <w:lvlText w:val=""/>
      <w:lvlJc w:val="left"/>
      <w:pPr>
        <w:ind w:left="3942" w:hanging="360"/>
      </w:pPr>
      <w:rPr>
        <w:rFonts w:ascii="Symbol" w:hAnsi="Symbol" w:hint="default"/>
      </w:rPr>
    </w:lvl>
    <w:lvl w:ilvl="4">
      <w:start w:val="1"/>
      <w:numFmt w:val="bullet"/>
      <w:lvlText w:val="o"/>
      <w:lvlJc w:val="left"/>
      <w:pPr>
        <w:ind w:left="4662" w:hanging="360"/>
      </w:pPr>
      <w:rPr>
        <w:rFonts w:ascii="Courier New" w:hAnsi="Courier New" w:hint="default"/>
      </w:rPr>
    </w:lvl>
    <w:lvl w:ilvl="5">
      <w:start w:val="1"/>
      <w:numFmt w:val="bullet"/>
      <w:lvlText w:val=""/>
      <w:lvlJc w:val="left"/>
      <w:pPr>
        <w:ind w:left="5382" w:hanging="360"/>
      </w:pPr>
      <w:rPr>
        <w:rFonts w:ascii="Wingdings" w:hAnsi="Wingdings" w:hint="default"/>
      </w:rPr>
    </w:lvl>
    <w:lvl w:ilvl="6">
      <w:start w:val="1"/>
      <w:numFmt w:val="bullet"/>
      <w:lvlText w:val=""/>
      <w:lvlJc w:val="left"/>
      <w:pPr>
        <w:ind w:left="6102" w:hanging="360"/>
      </w:pPr>
      <w:rPr>
        <w:rFonts w:ascii="Symbol" w:hAnsi="Symbol" w:hint="default"/>
      </w:rPr>
    </w:lvl>
    <w:lvl w:ilvl="7">
      <w:start w:val="1"/>
      <w:numFmt w:val="bullet"/>
      <w:lvlText w:val="o"/>
      <w:lvlJc w:val="left"/>
      <w:pPr>
        <w:ind w:left="6822" w:hanging="360"/>
      </w:pPr>
      <w:rPr>
        <w:rFonts w:ascii="Courier New" w:hAnsi="Courier New" w:hint="default"/>
      </w:rPr>
    </w:lvl>
    <w:lvl w:ilvl="8">
      <w:start w:val="1"/>
      <w:numFmt w:val="bullet"/>
      <w:lvlText w:val=""/>
      <w:lvlJc w:val="left"/>
      <w:pPr>
        <w:ind w:left="7542" w:hanging="360"/>
      </w:pPr>
      <w:rPr>
        <w:rFonts w:ascii="Wingdings" w:hAnsi="Wingdings" w:hint="default"/>
      </w:rPr>
    </w:lvl>
  </w:abstractNum>
  <w:abstractNum w:abstractNumId="20">
    <w:nsid w:val="3D437C64"/>
    <w:multiLevelType w:val="hybridMultilevel"/>
    <w:tmpl w:val="2AB48E6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D52446F"/>
    <w:multiLevelType w:val="multilevel"/>
    <w:tmpl w:val="E8B2A774"/>
    <w:lvl w:ilvl="0">
      <w:start w:val="1"/>
      <w:numFmt w:val="bullet"/>
      <w:lvlText w:val=""/>
      <w:lvlJc w:val="left"/>
      <w:pPr>
        <w:ind w:left="1782" w:hanging="270"/>
      </w:pPr>
      <w:rPr>
        <w:rFonts w:ascii="Wingdings" w:hAnsi="Wingdings" w:hint="default"/>
      </w:rPr>
    </w:lvl>
    <w:lvl w:ilvl="1">
      <w:start w:val="1"/>
      <w:numFmt w:val="bullet"/>
      <w:lvlText w:val="o"/>
      <w:lvlJc w:val="left"/>
      <w:pPr>
        <w:ind w:left="2502" w:hanging="360"/>
      </w:pPr>
      <w:rPr>
        <w:rFonts w:ascii="Courier New" w:hAnsi="Courier New" w:hint="default"/>
      </w:rPr>
    </w:lvl>
    <w:lvl w:ilvl="2">
      <w:start w:val="1"/>
      <w:numFmt w:val="bullet"/>
      <w:lvlText w:val=""/>
      <w:lvlJc w:val="left"/>
      <w:pPr>
        <w:ind w:left="3222" w:hanging="360"/>
      </w:pPr>
      <w:rPr>
        <w:rFonts w:ascii="Wingdings" w:hAnsi="Wingdings" w:hint="default"/>
      </w:rPr>
    </w:lvl>
    <w:lvl w:ilvl="3">
      <w:start w:val="1"/>
      <w:numFmt w:val="bullet"/>
      <w:lvlText w:val=""/>
      <w:lvlJc w:val="left"/>
      <w:pPr>
        <w:ind w:left="3942" w:hanging="360"/>
      </w:pPr>
      <w:rPr>
        <w:rFonts w:ascii="Symbol" w:hAnsi="Symbol" w:hint="default"/>
      </w:rPr>
    </w:lvl>
    <w:lvl w:ilvl="4">
      <w:start w:val="1"/>
      <w:numFmt w:val="bullet"/>
      <w:lvlText w:val="o"/>
      <w:lvlJc w:val="left"/>
      <w:pPr>
        <w:ind w:left="4662" w:hanging="360"/>
      </w:pPr>
      <w:rPr>
        <w:rFonts w:ascii="Courier New" w:hAnsi="Courier New" w:hint="default"/>
      </w:rPr>
    </w:lvl>
    <w:lvl w:ilvl="5">
      <w:start w:val="1"/>
      <w:numFmt w:val="bullet"/>
      <w:lvlText w:val=""/>
      <w:lvlJc w:val="left"/>
      <w:pPr>
        <w:ind w:left="5382" w:hanging="360"/>
      </w:pPr>
      <w:rPr>
        <w:rFonts w:ascii="Wingdings" w:hAnsi="Wingdings" w:hint="default"/>
      </w:rPr>
    </w:lvl>
    <w:lvl w:ilvl="6">
      <w:start w:val="1"/>
      <w:numFmt w:val="bullet"/>
      <w:lvlText w:val=""/>
      <w:lvlJc w:val="left"/>
      <w:pPr>
        <w:ind w:left="6102" w:hanging="360"/>
      </w:pPr>
      <w:rPr>
        <w:rFonts w:ascii="Symbol" w:hAnsi="Symbol" w:hint="default"/>
      </w:rPr>
    </w:lvl>
    <w:lvl w:ilvl="7">
      <w:start w:val="1"/>
      <w:numFmt w:val="bullet"/>
      <w:lvlText w:val="o"/>
      <w:lvlJc w:val="left"/>
      <w:pPr>
        <w:ind w:left="6822" w:hanging="360"/>
      </w:pPr>
      <w:rPr>
        <w:rFonts w:ascii="Courier New" w:hAnsi="Courier New" w:hint="default"/>
      </w:rPr>
    </w:lvl>
    <w:lvl w:ilvl="8">
      <w:start w:val="1"/>
      <w:numFmt w:val="bullet"/>
      <w:lvlText w:val=""/>
      <w:lvlJc w:val="left"/>
      <w:pPr>
        <w:ind w:left="7542" w:hanging="360"/>
      </w:pPr>
      <w:rPr>
        <w:rFonts w:ascii="Wingdings" w:hAnsi="Wingdings" w:hint="default"/>
      </w:rPr>
    </w:lvl>
  </w:abstractNum>
  <w:abstractNum w:abstractNumId="22">
    <w:nsid w:val="3DFB0A4E"/>
    <w:multiLevelType w:val="hybridMultilevel"/>
    <w:tmpl w:val="F8C2BC84"/>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nsid w:val="3F4B6B02"/>
    <w:multiLevelType w:val="hybridMultilevel"/>
    <w:tmpl w:val="1DFED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61126"/>
    <w:multiLevelType w:val="multilevel"/>
    <w:tmpl w:val="D74E6D04"/>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tabs>
          <w:tab w:val="num" w:pos="1080"/>
        </w:tabs>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49EB0469"/>
    <w:multiLevelType w:val="hybridMultilevel"/>
    <w:tmpl w:val="95124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23446"/>
    <w:multiLevelType w:val="hybridMultilevel"/>
    <w:tmpl w:val="C6228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031E4"/>
    <w:multiLevelType w:val="multilevel"/>
    <w:tmpl w:val="DCF8D0B2"/>
    <w:lvl w:ilvl="0">
      <w:start w:val="1"/>
      <w:numFmt w:val="bullet"/>
      <w:lvlText w:val=""/>
      <w:lvlJc w:val="left"/>
      <w:pPr>
        <w:tabs>
          <w:tab w:val="num" w:pos="3528"/>
        </w:tabs>
        <w:ind w:left="3528"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1EC0B5A"/>
    <w:multiLevelType w:val="hybridMultilevel"/>
    <w:tmpl w:val="0F7A0F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466248"/>
    <w:multiLevelType w:val="hybridMultilevel"/>
    <w:tmpl w:val="7CD6A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CD02F8"/>
    <w:multiLevelType w:val="hybridMultilevel"/>
    <w:tmpl w:val="E8B2A774"/>
    <w:lvl w:ilvl="0" w:tplc="6C568BE6">
      <w:start w:val="1"/>
      <w:numFmt w:val="bullet"/>
      <w:lvlText w:val=""/>
      <w:lvlJc w:val="left"/>
      <w:pPr>
        <w:ind w:left="1782" w:hanging="270"/>
      </w:pPr>
      <w:rPr>
        <w:rFonts w:ascii="Wingdings" w:hAnsi="Wingdings" w:hint="default"/>
      </w:rPr>
    </w:lvl>
    <w:lvl w:ilvl="1" w:tplc="04090003" w:tentative="1">
      <w:start w:val="1"/>
      <w:numFmt w:val="bullet"/>
      <w:lvlText w:val="o"/>
      <w:lvlJc w:val="left"/>
      <w:pPr>
        <w:ind w:left="2502" w:hanging="360"/>
      </w:pPr>
      <w:rPr>
        <w:rFonts w:ascii="Courier New" w:hAnsi="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1">
    <w:nsid w:val="5EC62398"/>
    <w:multiLevelType w:val="hybridMultilevel"/>
    <w:tmpl w:val="DF88110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5F075748"/>
    <w:multiLevelType w:val="hybridMultilevel"/>
    <w:tmpl w:val="7ABE68A8"/>
    <w:lvl w:ilvl="0" w:tplc="3DA8E9A8">
      <w:start w:val="1"/>
      <w:numFmt w:val="bullet"/>
      <w:lvlText w:val=""/>
      <w:lvlJc w:val="left"/>
      <w:pPr>
        <w:ind w:left="2484" w:hanging="27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3156020"/>
    <w:multiLevelType w:val="hybridMultilevel"/>
    <w:tmpl w:val="5EF6A27E"/>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4">
    <w:nsid w:val="646A779E"/>
    <w:multiLevelType w:val="hybridMultilevel"/>
    <w:tmpl w:val="D988F9F4"/>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65DA2E4D"/>
    <w:multiLevelType w:val="hybridMultilevel"/>
    <w:tmpl w:val="FC167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24740"/>
    <w:multiLevelType w:val="multilevel"/>
    <w:tmpl w:val="ABA2E166"/>
    <w:lvl w:ilvl="0">
      <w:start w:val="1"/>
      <w:numFmt w:val="bullet"/>
      <w:lvlText w:val=""/>
      <w:lvlJc w:val="left"/>
      <w:pPr>
        <w:ind w:left="2484" w:hanging="270"/>
      </w:pPr>
      <w:rPr>
        <w:rFonts w:ascii="Wingdings" w:hAnsi="Wingdings" w:hint="default"/>
      </w:rPr>
    </w:lvl>
    <w:lvl w:ilvl="1">
      <w:start w:val="1"/>
      <w:numFmt w:val="bullet"/>
      <w:lvlText w:val="o"/>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37">
    <w:nsid w:val="682100F2"/>
    <w:multiLevelType w:val="hybridMultilevel"/>
    <w:tmpl w:val="DCF8D0B2"/>
    <w:lvl w:ilvl="0" w:tplc="B5CCF84A">
      <w:start w:val="1"/>
      <w:numFmt w:val="bullet"/>
      <w:lvlText w:val=""/>
      <w:lvlJc w:val="left"/>
      <w:pPr>
        <w:tabs>
          <w:tab w:val="num" w:pos="3528"/>
        </w:tabs>
        <w:ind w:left="352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06C81"/>
    <w:multiLevelType w:val="multilevel"/>
    <w:tmpl w:val="7ABE68A8"/>
    <w:lvl w:ilvl="0">
      <w:start w:val="1"/>
      <w:numFmt w:val="bullet"/>
      <w:lvlText w:val=""/>
      <w:lvlJc w:val="left"/>
      <w:pPr>
        <w:ind w:left="2484" w:hanging="270"/>
      </w:pPr>
      <w:rPr>
        <w:rFonts w:ascii="Wingdings" w:hAnsi="Wingdings" w:hint="default"/>
      </w:rPr>
    </w:lvl>
    <w:lvl w:ilvl="1">
      <w:start w:val="1"/>
      <w:numFmt w:val="bullet"/>
      <w:lvlText w:val="o"/>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39">
    <w:nsid w:val="6C8612FC"/>
    <w:multiLevelType w:val="hybridMultilevel"/>
    <w:tmpl w:val="8B9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170BB"/>
    <w:multiLevelType w:val="hybridMultilevel"/>
    <w:tmpl w:val="0DBE7A82"/>
    <w:lvl w:ilvl="0" w:tplc="7188C86E">
      <w:start w:val="1"/>
      <w:numFmt w:val="bullet"/>
      <w:lvlText w:val=""/>
      <w:lvlJc w:val="left"/>
      <w:pPr>
        <w:tabs>
          <w:tab w:val="num" w:pos="2491"/>
        </w:tabs>
        <w:ind w:left="2520" w:hanging="306"/>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1">
    <w:nsid w:val="70303E35"/>
    <w:multiLevelType w:val="hybridMultilevel"/>
    <w:tmpl w:val="93581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91BBD"/>
    <w:multiLevelType w:val="hybridMultilevel"/>
    <w:tmpl w:val="36E2F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E4327"/>
    <w:multiLevelType w:val="hybridMultilevel"/>
    <w:tmpl w:val="5B2C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A599A"/>
    <w:multiLevelType w:val="hybridMultilevel"/>
    <w:tmpl w:val="802E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37A4E"/>
    <w:multiLevelType w:val="hybridMultilevel"/>
    <w:tmpl w:val="A9EA0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62DBF"/>
    <w:multiLevelType w:val="hybridMultilevel"/>
    <w:tmpl w:val="4C326858"/>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39"/>
  </w:num>
  <w:num w:numId="2">
    <w:abstractNumId w:val="2"/>
  </w:num>
  <w:num w:numId="3">
    <w:abstractNumId w:val="24"/>
  </w:num>
  <w:num w:numId="4">
    <w:abstractNumId w:val="6"/>
  </w:num>
  <w:num w:numId="5">
    <w:abstractNumId w:val="44"/>
  </w:num>
  <w:num w:numId="6">
    <w:abstractNumId w:val="28"/>
  </w:num>
  <w:num w:numId="7">
    <w:abstractNumId w:val="23"/>
  </w:num>
  <w:num w:numId="8">
    <w:abstractNumId w:val="25"/>
  </w:num>
  <w:num w:numId="9">
    <w:abstractNumId w:val="18"/>
  </w:num>
  <w:num w:numId="10">
    <w:abstractNumId w:val="43"/>
  </w:num>
  <w:num w:numId="11">
    <w:abstractNumId w:val="31"/>
  </w:num>
  <w:num w:numId="12">
    <w:abstractNumId w:val="9"/>
  </w:num>
  <w:num w:numId="13">
    <w:abstractNumId w:val="34"/>
  </w:num>
  <w:num w:numId="14">
    <w:abstractNumId w:val="5"/>
  </w:num>
  <w:num w:numId="15">
    <w:abstractNumId w:val="17"/>
  </w:num>
  <w:num w:numId="16">
    <w:abstractNumId w:val="35"/>
  </w:num>
  <w:num w:numId="17">
    <w:abstractNumId w:val="26"/>
  </w:num>
  <w:num w:numId="18">
    <w:abstractNumId w:val="42"/>
  </w:num>
  <w:num w:numId="19">
    <w:abstractNumId w:val="20"/>
  </w:num>
  <w:num w:numId="20">
    <w:abstractNumId w:val="41"/>
  </w:num>
  <w:num w:numId="21">
    <w:abstractNumId w:val="29"/>
  </w:num>
  <w:num w:numId="22">
    <w:abstractNumId w:val="45"/>
  </w:num>
  <w:num w:numId="23">
    <w:abstractNumId w:val="46"/>
  </w:num>
  <w:num w:numId="24">
    <w:abstractNumId w:val="14"/>
  </w:num>
  <w:num w:numId="25">
    <w:abstractNumId w:val="3"/>
  </w:num>
  <w:num w:numId="26">
    <w:abstractNumId w:val="12"/>
  </w:num>
  <w:num w:numId="27">
    <w:abstractNumId w:val="0"/>
  </w:num>
  <w:num w:numId="28">
    <w:abstractNumId w:val="15"/>
  </w:num>
  <w:num w:numId="29">
    <w:abstractNumId w:val="19"/>
  </w:num>
  <w:num w:numId="30">
    <w:abstractNumId w:val="30"/>
  </w:num>
  <w:num w:numId="31">
    <w:abstractNumId w:val="21"/>
  </w:num>
  <w:num w:numId="32">
    <w:abstractNumId w:val="7"/>
  </w:num>
  <w:num w:numId="33">
    <w:abstractNumId w:val="1"/>
  </w:num>
  <w:num w:numId="34">
    <w:abstractNumId w:val="33"/>
  </w:num>
  <w:num w:numId="35">
    <w:abstractNumId w:val="36"/>
  </w:num>
  <w:num w:numId="36">
    <w:abstractNumId w:val="16"/>
  </w:num>
  <w:num w:numId="37">
    <w:abstractNumId w:val="37"/>
  </w:num>
  <w:num w:numId="38">
    <w:abstractNumId w:val="4"/>
  </w:num>
  <w:num w:numId="39">
    <w:abstractNumId w:val="8"/>
  </w:num>
  <w:num w:numId="40">
    <w:abstractNumId w:val="27"/>
  </w:num>
  <w:num w:numId="41">
    <w:abstractNumId w:val="13"/>
  </w:num>
  <w:num w:numId="42">
    <w:abstractNumId w:val="32"/>
  </w:num>
  <w:num w:numId="43">
    <w:abstractNumId w:val="38"/>
  </w:num>
  <w:num w:numId="44">
    <w:abstractNumId w:val="40"/>
  </w:num>
  <w:num w:numId="45">
    <w:abstractNumId w:val="11"/>
  </w:num>
  <w:num w:numId="46">
    <w:abstractNumId w:val="10"/>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272063"/>
    <w:rsid w:val="00001966"/>
    <w:rsid w:val="000213A4"/>
    <w:rsid w:val="00026935"/>
    <w:rsid w:val="00031D7F"/>
    <w:rsid w:val="0004609F"/>
    <w:rsid w:val="00046E71"/>
    <w:rsid w:val="00053BD7"/>
    <w:rsid w:val="00054610"/>
    <w:rsid w:val="000725CA"/>
    <w:rsid w:val="00076A2D"/>
    <w:rsid w:val="00081A28"/>
    <w:rsid w:val="00084E09"/>
    <w:rsid w:val="00087834"/>
    <w:rsid w:val="000A7438"/>
    <w:rsid w:val="000B7FAF"/>
    <w:rsid w:val="000C5C43"/>
    <w:rsid w:val="000E35E9"/>
    <w:rsid w:val="000F17F0"/>
    <w:rsid w:val="000F7062"/>
    <w:rsid w:val="00117490"/>
    <w:rsid w:val="00123A69"/>
    <w:rsid w:val="001250C3"/>
    <w:rsid w:val="00137C33"/>
    <w:rsid w:val="00140775"/>
    <w:rsid w:val="00145C47"/>
    <w:rsid w:val="001566A7"/>
    <w:rsid w:val="00160162"/>
    <w:rsid w:val="00166916"/>
    <w:rsid w:val="00170CF1"/>
    <w:rsid w:val="00182E63"/>
    <w:rsid w:val="00185B35"/>
    <w:rsid w:val="001904D6"/>
    <w:rsid w:val="001A549B"/>
    <w:rsid w:val="001A5A92"/>
    <w:rsid w:val="001A6250"/>
    <w:rsid w:val="001A73FE"/>
    <w:rsid w:val="001B3422"/>
    <w:rsid w:val="001B79A6"/>
    <w:rsid w:val="001C0635"/>
    <w:rsid w:val="001C1F54"/>
    <w:rsid w:val="001C36DF"/>
    <w:rsid w:val="001D4D73"/>
    <w:rsid w:val="001E4BAB"/>
    <w:rsid w:val="001F5725"/>
    <w:rsid w:val="001F61AA"/>
    <w:rsid w:val="001F61F6"/>
    <w:rsid w:val="00200E62"/>
    <w:rsid w:val="0020314B"/>
    <w:rsid w:val="00203DBB"/>
    <w:rsid w:val="00203F5F"/>
    <w:rsid w:val="00207641"/>
    <w:rsid w:val="00210C7E"/>
    <w:rsid w:val="00221D8D"/>
    <w:rsid w:val="002360D3"/>
    <w:rsid w:val="00237EDE"/>
    <w:rsid w:val="0026279D"/>
    <w:rsid w:val="0026521D"/>
    <w:rsid w:val="00270B98"/>
    <w:rsid w:val="00272063"/>
    <w:rsid w:val="0027303F"/>
    <w:rsid w:val="00285C9C"/>
    <w:rsid w:val="002927B0"/>
    <w:rsid w:val="002A0B9A"/>
    <w:rsid w:val="002A3222"/>
    <w:rsid w:val="002A6390"/>
    <w:rsid w:val="002A70DF"/>
    <w:rsid w:val="002A7A3B"/>
    <w:rsid w:val="002B276F"/>
    <w:rsid w:val="002B7C42"/>
    <w:rsid w:val="002C3411"/>
    <w:rsid w:val="002C3C2B"/>
    <w:rsid w:val="002C7470"/>
    <w:rsid w:val="002D210C"/>
    <w:rsid w:val="002D3F46"/>
    <w:rsid w:val="002D4D2D"/>
    <w:rsid w:val="002D7A2D"/>
    <w:rsid w:val="002E0CB8"/>
    <w:rsid w:val="002F09FC"/>
    <w:rsid w:val="002F2908"/>
    <w:rsid w:val="002F4602"/>
    <w:rsid w:val="002F4784"/>
    <w:rsid w:val="00300665"/>
    <w:rsid w:val="003045D2"/>
    <w:rsid w:val="00305263"/>
    <w:rsid w:val="003136B4"/>
    <w:rsid w:val="00314954"/>
    <w:rsid w:val="003167FA"/>
    <w:rsid w:val="00323531"/>
    <w:rsid w:val="00334E82"/>
    <w:rsid w:val="00335E6B"/>
    <w:rsid w:val="00351AF9"/>
    <w:rsid w:val="00353C86"/>
    <w:rsid w:val="00365C8F"/>
    <w:rsid w:val="00391E1E"/>
    <w:rsid w:val="003A19C1"/>
    <w:rsid w:val="003B5DD2"/>
    <w:rsid w:val="003D4361"/>
    <w:rsid w:val="003D4DB5"/>
    <w:rsid w:val="003D5CAB"/>
    <w:rsid w:val="003F1872"/>
    <w:rsid w:val="003F48DF"/>
    <w:rsid w:val="003F627B"/>
    <w:rsid w:val="003F68F0"/>
    <w:rsid w:val="00423A80"/>
    <w:rsid w:val="0042470A"/>
    <w:rsid w:val="00431222"/>
    <w:rsid w:val="00432FFE"/>
    <w:rsid w:val="00442EA3"/>
    <w:rsid w:val="00446616"/>
    <w:rsid w:val="00455865"/>
    <w:rsid w:val="0046609F"/>
    <w:rsid w:val="004779CF"/>
    <w:rsid w:val="00487E7B"/>
    <w:rsid w:val="004B0F80"/>
    <w:rsid w:val="004B3953"/>
    <w:rsid w:val="004B41C6"/>
    <w:rsid w:val="004B6362"/>
    <w:rsid w:val="004B768D"/>
    <w:rsid w:val="004B7E88"/>
    <w:rsid w:val="004C2DEB"/>
    <w:rsid w:val="004E6492"/>
    <w:rsid w:val="004E683C"/>
    <w:rsid w:val="004F6560"/>
    <w:rsid w:val="004F7348"/>
    <w:rsid w:val="00504C3B"/>
    <w:rsid w:val="00511C38"/>
    <w:rsid w:val="00526C39"/>
    <w:rsid w:val="00526F78"/>
    <w:rsid w:val="005278FD"/>
    <w:rsid w:val="00542460"/>
    <w:rsid w:val="00543F9B"/>
    <w:rsid w:val="005469E8"/>
    <w:rsid w:val="005534AB"/>
    <w:rsid w:val="00570724"/>
    <w:rsid w:val="00576BDD"/>
    <w:rsid w:val="00577C1D"/>
    <w:rsid w:val="005B0DCA"/>
    <w:rsid w:val="005C2F9A"/>
    <w:rsid w:val="005C3410"/>
    <w:rsid w:val="005C7259"/>
    <w:rsid w:val="005D6D5F"/>
    <w:rsid w:val="005E0580"/>
    <w:rsid w:val="005F0D0B"/>
    <w:rsid w:val="005F0F26"/>
    <w:rsid w:val="005F1C7D"/>
    <w:rsid w:val="005F6877"/>
    <w:rsid w:val="005F6A0D"/>
    <w:rsid w:val="005F6C9A"/>
    <w:rsid w:val="00601100"/>
    <w:rsid w:val="00602D0F"/>
    <w:rsid w:val="00616623"/>
    <w:rsid w:val="00646D57"/>
    <w:rsid w:val="0065199B"/>
    <w:rsid w:val="00661B9D"/>
    <w:rsid w:val="00661D85"/>
    <w:rsid w:val="00672388"/>
    <w:rsid w:val="006754DE"/>
    <w:rsid w:val="00682B37"/>
    <w:rsid w:val="00685335"/>
    <w:rsid w:val="006867C0"/>
    <w:rsid w:val="006B272F"/>
    <w:rsid w:val="006B34E2"/>
    <w:rsid w:val="006E0CC8"/>
    <w:rsid w:val="006E318C"/>
    <w:rsid w:val="006E47EF"/>
    <w:rsid w:val="006F5A96"/>
    <w:rsid w:val="006F5D5C"/>
    <w:rsid w:val="006F7639"/>
    <w:rsid w:val="00701C70"/>
    <w:rsid w:val="00706783"/>
    <w:rsid w:val="00712A19"/>
    <w:rsid w:val="00721BAC"/>
    <w:rsid w:val="00735A36"/>
    <w:rsid w:val="00740A16"/>
    <w:rsid w:val="00744F98"/>
    <w:rsid w:val="00753178"/>
    <w:rsid w:val="00761B9D"/>
    <w:rsid w:val="00763094"/>
    <w:rsid w:val="00764FBE"/>
    <w:rsid w:val="00772B8E"/>
    <w:rsid w:val="00774679"/>
    <w:rsid w:val="00785F45"/>
    <w:rsid w:val="00791D55"/>
    <w:rsid w:val="00797700"/>
    <w:rsid w:val="007A73E5"/>
    <w:rsid w:val="007B1445"/>
    <w:rsid w:val="007B1AE1"/>
    <w:rsid w:val="007B2502"/>
    <w:rsid w:val="007B41CE"/>
    <w:rsid w:val="007B4271"/>
    <w:rsid w:val="007C1CCD"/>
    <w:rsid w:val="007C2FE5"/>
    <w:rsid w:val="007C4581"/>
    <w:rsid w:val="007C6A5C"/>
    <w:rsid w:val="007D324E"/>
    <w:rsid w:val="007D55EE"/>
    <w:rsid w:val="007D7BAD"/>
    <w:rsid w:val="007F12B4"/>
    <w:rsid w:val="008013DC"/>
    <w:rsid w:val="008033B2"/>
    <w:rsid w:val="00804EDC"/>
    <w:rsid w:val="00806B52"/>
    <w:rsid w:val="00806F66"/>
    <w:rsid w:val="00811D1C"/>
    <w:rsid w:val="008161ED"/>
    <w:rsid w:val="00823697"/>
    <w:rsid w:val="00831230"/>
    <w:rsid w:val="00832B2D"/>
    <w:rsid w:val="00836FBA"/>
    <w:rsid w:val="00842422"/>
    <w:rsid w:val="008454C1"/>
    <w:rsid w:val="00846AF1"/>
    <w:rsid w:val="00850103"/>
    <w:rsid w:val="00857E49"/>
    <w:rsid w:val="00857F80"/>
    <w:rsid w:val="00860FF5"/>
    <w:rsid w:val="00861DD1"/>
    <w:rsid w:val="008630F0"/>
    <w:rsid w:val="00863699"/>
    <w:rsid w:val="00871968"/>
    <w:rsid w:val="008728BC"/>
    <w:rsid w:val="00874D2A"/>
    <w:rsid w:val="008759C0"/>
    <w:rsid w:val="00886270"/>
    <w:rsid w:val="0089611C"/>
    <w:rsid w:val="008A1DCC"/>
    <w:rsid w:val="008B22C4"/>
    <w:rsid w:val="008B5218"/>
    <w:rsid w:val="008B7EDA"/>
    <w:rsid w:val="008C4A96"/>
    <w:rsid w:val="008C78C8"/>
    <w:rsid w:val="008D3144"/>
    <w:rsid w:val="008D55ED"/>
    <w:rsid w:val="008E2589"/>
    <w:rsid w:val="008E43A9"/>
    <w:rsid w:val="008F13FF"/>
    <w:rsid w:val="008F3F48"/>
    <w:rsid w:val="00906FC6"/>
    <w:rsid w:val="00914F13"/>
    <w:rsid w:val="00933B9E"/>
    <w:rsid w:val="0093656B"/>
    <w:rsid w:val="009462A5"/>
    <w:rsid w:val="0094711D"/>
    <w:rsid w:val="00954D30"/>
    <w:rsid w:val="00956006"/>
    <w:rsid w:val="00963193"/>
    <w:rsid w:val="0096399A"/>
    <w:rsid w:val="00972B11"/>
    <w:rsid w:val="00974934"/>
    <w:rsid w:val="00980DCA"/>
    <w:rsid w:val="0099015C"/>
    <w:rsid w:val="009962E7"/>
    <w:rsid w:val="009A1F62"/>
    <w:rsid w:val="009C282E"/>
    <w:rsid w:val="009C775E"/>
    <w:rsid w:val="009D4387"/>
    <w:rsid w:val="009E0156"/>
    <w:rsid w:val="009E137A"/>
    <w:rsid w:val="009E3617"/>
    <w:rsid w:val="009F0B7F"/>
    <w:rsid w:val="009F401B"/>
    <w:rsid w:val="009F6696"/>
    <w:rsid w:val="009F71BA"/>
    <w:rsid w:val="00A14110"/>
    <w:rsid w:val="00A231C0"/>
    <w:rsid w:val="00A26F6A"/>
    <w:rsid w:val="00A31BAB"/>
    <w:rsid w:val="00A37C27"/>
    <w:rsid w:val="00A44E6B"/>
    <w:rsid w:val="00A45B27"/>
    <w:rsid w:val="00A61AF9"/>
    <w:rsid w:val="00A65A68"/>
    <w:rsid w:val="00A764B7"/>
    <w:rsid w:val="00A827CB"/>
    <w:rsid w:val="00A831F7"/>
    <w:rsid w:val="00A8428D"/>
    <w:rsid w:val="00A86E9B"/>
    <w:rsid w:val="00A9248A"/>
    <w:rsid w:val="00A96D62"/>
    <w:rsid w:val="00AA6A9C"/>
    <w:rsid w:val="00AB2889"/>
    <w:rsid w:val="00AC4A17"/>
    <w:rsid w:val="00AC5CEC"/>
    <w:rsid w:val="00AC7A3B"/>
    <w:rsid w:val="00AE3D0F"/>
    <w:rsid w:val="00AE7379"/>
    <w:rsid w:val="00AF4649"/>
    <w:rsid w:val="00AF543C"/>
    <w:rsid w:val="00AF5562"/>
    <w:rsid w:val="00AF6D8C"/>
    <w:rsid w:val="00B058AD"/>
    <w:rsid w:val="00B05D48"/>
    <w:rsid w:val="00B05FF8"/>
    <w:rsid w:val="00B1190C"/>
    <w:rsid w:val="00B14B8E"/>
    <w:rsid w:val="00B16C79"/>
    <w:rsid w:val="00B20E21"/>
    <w:rsid w:val="00B310F0"/>
    <w:rsid w:val="00B3404E"/>
    <w:rsid w:val="00B45D82"/>
    <w:rsid w:val="00B53E0E"/>
    <w:rsid w:val="00B54F79"/>
    <w:rsid w:val="00B60FA1"/>
    <w:rsid w:val="00B62F3B"/>
    <w:rsid w:val="00B63E0A"/>
    <w:rsid w:val="00B676C9"/>
    <w:rsid w:val="00B770C9"/>
    <w:rsid w:val="00B863C5"/>
    <w:rsid w:val="00B92664"/>
    <w:rsid w:val="00B92825"/>
    <w:rsid w:val="00BA178D"/>
    <w:rsid w:val="00BA2306"/>
    <w:rsid w:val="00BA26F7"/>
    <w:rsid w:val="00BB3121"/>
    <w:rsid w:val="00BB3E3A"/>
    <w:rsid w:val="00BB6180"/>
    <w:rsid w:val="00BC3704"/>
    <w:rsid w:val="00BD0192"/>
    <w:rsid w:val="00BF5D32"/>
    <w:rsid w:val="00C065B9"/>
    <w:rsid w:val="00C0673F"/>
    <w:rsid w:val="00C136C0"/>
    <w:rsid w:val="00C22EDA"/>
    <w:rsid w:val="00C26856"/>
    <w:rsid w:val="00C42F95"/>
    <w:rsid w:val="00C5060F"/>
    <w:rsid w:val="00C50D6F"/>
    <w:rsid w:val="00C55FF6"/>
    <w:rsid w:val="00C613BD"/>
    <w:rsid w:val="00C62E0D"/>
    <w:rsid w:val="00C73835"/>
    <w:rsid w:val="00C7512D"/>
    <w:rsid w:val="00C833B4"/>
    <w:rsid w:val="00C90F72"/>
    <w:rsid w:val="00C91693"/>
    <w:rsid w:val="00C95F0F"/>
    <w:rsid w:val="00CA3266"/>
    <w:rsid w:val="00CA4968"/>
    <w:rsid w:val="00CA5712"/>
    <w:rsid w:val="00CD0177"/>
    <w:rsid w:val="00CD1794"/>
    <w:rsid w:val="00CD25AD"/>
    <w:rsid w:val="00CD641A"/>
    <w:rsid w:val="00CE2A18"/>
    <w:rsid w:val="00CF1D89"/>
    <w:rsid w:val="00D012DF"/>
    <w:rsid w:val="00D04641"/>
    <w:rsid w:val="00D06CD5"/>
    <w:rsid w:val="00D11816"/>
    <w:rsid w:val="00D13B05"/>
    <w:rsid w:val="00D2737E"/>
    <w:rsid w:val="00D27AB6"/>
    <w:rsid w:val="00D32C29"/>
    <w:rsid w:val="00D3390D"/>
    <w:rsid w:val="00D3483D"/>
    <w:rsid w:val="00D35A88"/>
    <w:rsid w:val="00D45AE9"/>
    <w:rsid w:val="00D50197"/>
    <w:rsid w:val="00D50FF9"/>
    <w:rsid w:val="00D54F7F"/>
    <w:rsid w:val="00D613A6"/>
    <w:rsid w:val="00D61F59"/>
    <w:rsid w:val="00D63168"/>
    <w:rsid w:val="00D679C5"/>
    <w:rsid w:val="00D7151D"/>
    <w:rsid w:val="00D84755"/>
    <w:rsid w:val="00D84880"/>
    <w:rsid w:val="00D90DD1"/>
    <w:rsid w:val="00D914E8"/>
    <w:rsid w:val="00D94ABF"/>
    <w:rsid w:val="00DA00A3"/>
    <w:rsid w:val="00DA3677"/>
    <w:rsid w:val="00DB101F"/>
    <w:rsid w:val="00DB2460"/>
    <w:rsid w:val="00DB79A4"/>
    <w:rsid w:val="00DC23BE"/>
    <w:rsid w:val="00DC2BEF"/>
    <w:rsid w:val="00DC503A"/>
    <w:rsid w:val="00DE1981"/>
    <w:rsid w:val="00DE4101"/>
    <w:rsid w:val="00DE6154"/>
    <w:rsid w:val="00DF49C0"/>
    <w:rsid w:val="00DF60C9"/>
    <w:rsid w:val="00DF7691"/>
    <w:rsid w:val="00E00AD0"/>
    <w:rsid w:val="00E12285"/>
    <w:rsid w:val="00E131CA"/>
    <w:rsid w:val="00E17260"/>
    <w:rsid w:val="00E25551"/>
    <w:rsid w:val="00E324F9"/>
    <w:rsid w:val="00E3259E"/>
    <w:rsid w:val="00E42137"/>
    <w:rsid w:val="00E423AF"/>
    <w:rsid w:val="00E47F7B"/>
    <w:rsid w:val="00E625A6"/>
    <w:rsid w:val="00E75052"/>
    <w:rsid w:val="00E804AC"/>
    <w:rsid w:val="00E87A2B"/>
    <w:rsid w:val="00E920D2"/>
    <w:rsid w:val="00EA1853"/>
    <w:rsid w:val="00EA1FB0"/>
    <w:rsid w:val="00EA5CE6"/>
    <w:rsid w:val="00EA7CCB"/>
    <w:rsid w:val="00EB33BB"/>
    <w:rsid w:val="00EC3215"/>
    <w:rsid w:val="00EC4231"/>
    <w:rsid w:val="00EC56A9"/>
    <w:rsid w:val="00EC6ADA"/>
    <w:rsid w:val="00EC7651"/>
    <w:rsid w:val="00ED0F8B"/>
    <w:rsid w:val="00ED16D6"/>
    <w:rsid w:val="00ED4218"/>
    <w:rsid w:val="00ED4D5D"/>
    <w:rsid w:val="00ED55D7"/>
    <w:rsid w:val="00EE0188"/>
    <w:rsid w:val="00EE281B"/>
    <w:rsid w:val="00EE7E78"/>
    <w:rsid w:val="00EF0C78"/>
    <w:rsid w:val="00EF6D32"/>
    <w:rsid w:val="00F00DA4"/>
    <w:rsid w:val="00F04D97"/>
    <w:rsid w:val="00F06CBF"/>
    <w:rsid w:val="00F13565"/>
    <w:rsid w:val="00F13879"/>
    <w:rsid w:val="00F13C04"/>
    <w:rsid w:val="00F15A77"/>
    <w:rsid w:val="00F30FAA"/>
    <w:rsid w:val="00F3688B"/>
    <w:rsid w:val="00F4172C"/>
    <w:rsid w:val="00F5358E"/>
    <w:rsid w:val="00F66226"/>
    <w:rsid w:val="00F674BE"/>
    <w:rsid w:val="00F674DF"/>
    <w:rsid w:val="00F861AA"/>
    <w:rsid w:val="00F91116"/>
    <w:rsid w:val="00FA7BDC"/>
    <w:rsid w:val="00FB1BA0"/>
    <w:rsid w:val="00FC3D70"/>
    <w:rsid w:val="00FD0A9A"/>
    <w:rsid w:val="00FD238A"/>
    <w:rsid w:val="00FF5122"/>
    <w:rsid w:val="00FF7D4F"/>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2063"/>
    <w:rPr>
      <w:rFonts w:ascii="Times New Roman" w:eastAsia="Times New Roman" w:hAnsi="Times New Roman"/>
    </w:rPr>
  </w:style>
  <w:style w:type="paragraph" w:styleId="Heading1">
    <w:name w:val="heading 1"/>
    <w:basedOn w:val="Normal"/>
    <w:next w:val="Normal"/>
    <w:link w:val="Heading1Char"/>
    <w:uiPriority w:val="9"/>
    <w:qFormat/>
    <w:rsid w:val="00602D0F"/>
    <w:pPr>
      <w:keepNext/>
      <w:numPr>
        <w:numId w:val="3"/>
      </w:numPr>
      <w:spacing w:after="120"/>
      <w:outlineLvl w:val="0"/>
    </w:pPr>
    <w:rPr>
      <w:rFonts w:ascii="Arial" w:hAnsi="Arial"/>
      <w:b/>
      <w:bCs/>
      <w:snapToGrid w:val="0"/>
      <w:szCs w:val="20"/>
    </w:rPr>
  </w:style>
  <w:style w:type="paragraph" w:styleId="Heading2">
    <w:name w:val="heading 2"/>
    <w:basedOn w:val="Normal"/>
    <w:next w:val="Normal"/>
    <w:link w:val="Heading2Char"/>
    <w:qFormat/>
    <w:rsid w:val="00602D0F"/>
    <w:pPr>
      <w:numPr>
        <w:ilvl w:val="1"/>
        <w:numId w:val="3"/>
      </w:numPr>
      <w:spacing w:after="120"/>
      <w:outlineLvl w:val="1"/>
    </w:pPr>
    <w:rPr>
      <w:rFonts w:cs="Arial"/>
      <w:bCs/>
    </w:rPr>
  </w:style>
  <w:style w:type="paragraph" w:styleId="Heading3">
    <w:name w:val="heading 3"/>
    <w:basedOn w:val="Normal"/>
    <w:next w:val="Normal"/>
    <w:link w:val="Heading3Char"/>
    <w:qFormat/>
    <w:rsid w:val="00602D0F"/>
    <w:pPr>
      <w:numPr>
        <w:ilvl w:val="2"/>
        <w:numId w:val="3"/>
      </w:numPr>
      <w:spacing w:after="120"/>
      <w:outlineLvl w:val="2"/>
    </w:pPr>
    <w:rPr>
      <w:szCs w:val="20"/>
    </w:rPr>
  </w:style>
  <w:style w:type="paragraph" w:styleId="Heading4">
    <w:name w:val="heading 4"/>
    <w:basedOn w:val="Normal"/>
    <w:next w:val="Normal"/>
    <w:link w:val="Heading4Char"/>
    <w:qFormat/>
    <w:rsid w:val="00602D0F"/>
    <w:pPr>
      <w:numPr>
        <w:ilvl w:val="3"/>
        <w:numId w:val="3"/>
      </w:numPr>
      <w:spacing w:after="120"/>
      <w:outlineLvl w:val="3"/>
    </w:pPr>
    <w:rPr>
      <w:bCs/>
      <w:snapToGrid w:val="0"/>
      <w:szCs w:val="20"/>
    </w:rPr>
  </w:style>
  <w:style w:type="paragraph" w:styleId="Heading5">
    <w:name w:val="heading 5"/>
    <w:basedOn w:val="Normal"/>
    <w:next w:val="Normal"/>
    <w:link w:val="Heading5Char"/>
    <w:uiPriority w:val="9"/>
    <w:unhideWhenUsed/>
    <w:qFormat/>
    <w:rsid w:val="00602D0F"/>
    <w:pPr>
      <w:keepNext/>
      <w:keepLines/>
      <w:numPr>
        <w:ilvl w:val="4"/>
        <w:numId w:val="3"/>
      </w:numPr>
      <w:spacing w:before="200"/>
      <w:outlineLvl w:val="4"/>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rmal2">
    <w:name w:val="Formal2"/>
    <w:basedOn w:val="Formal1"/>
    <w:rsid w:val="00272063"/>
    <w:rPr>
      <w:rFonts w:ascii="Arial" w:hAnsi="Arial"/>
      <w:b/>
    </w:rPr>
  </w:style>
  <w:style w:type="paragraph" w:customStyle="1" w:styleId="Formal1">
    <w:name w:val="Formal1"/>
    <w:basedOn w:val="Normal"/>
    <w:rsid w:val="00272063"/>
    <w:pPr>
      <w:spacing w:before="60" w:after="60"/>
    </w:pPr>
  </w:style>
  <w:style w:type="paragraph" w:styleId="BalloonText">
    <w:name w:val="Balloon Text"/>
    <w:basedOn w:val="Normal"/>
    <w:link w:val="BalloonTextChar"/>
    <w:uiPriority w:val="99"/>
    <w:semiHidden/>
    <w:unhideWhenUsed/>
    <w:rsid w:val="00272063"/>
    <w:rPr>
      <w:rFonts w:ascii="Tahoma" w:hAnsi="Tahoma" w:cs="Tahoma"/>
      <w:sz w:val="16"/>
      <w:szCs w:val="16"/>
    </w:rPr>
  </w:style>
  <w:style w:type="character" w:customStyle="1" w:styleId="BalloonTextChar">
    <w:name w:val="Balloon Text Char"/>
    <w:link w:val="BalloonText"/>
    <w:uiPriority w:val="99"/>
    <w:semiHidden/>
    <w:rsid w:val="00272063"/>
    <w:rPr>
      <w:rFonts w:ascii="Tahoma" w:eastAsia="Times New Roman" w:hAnsi="Tahoma" w:cs="Tahoma"/>
      <w:sz w:val="16"/>
      <w:szCs w:val="16"/>
    </w:rPr>
  </w:style>
  <w:style w:type="paragraph" w:customStyle="1" w:styleId="Standard1">
    <w:name w:val="Standard1"/>
    <w:basedOn w:val="Normal"/>
    <w:rsid w:val="003167FA"/>
    <w:pPr>
      <w:spacing w:before="60" w:after="60"/>
    </w:pPr>
  </w:style>
  <w:style w:type="paragraph" w:styleId="Header">
    <w:name w:val="header"/>
    <w:basedOn w:val="Normal"/>
    <w:link w:val="HeaderChar"/>
    <w:uiPriority w:val="99"/>
    <w:unhideWhenUsed/>
    <w:rsid w:val="007B1445"/>
    <w:pPr>
      <w:tabs>
        <w:tab w:val="center" w:pos="4680"/>
        <w:tab w:val="right" w:pos="9360"/>
      </w:tabs>
    </w:pPr>
  </w:style>
  <w:style w:type="character" w:customStyle="1" w:styleId="HeaderChar">
    <w:name w:val="Header Char"/>
    <w:link w:val="Header"/>
    <w:uiPriority w:val="99"/>
    <w:rsid w:val="007B1445"/>
    <w:rPr>
      <w:rFonts w:ascii="Times New Roman" w:eastAsia="Times New Roman" w:hAnsi="Times New Roman"/>
    </w:rPr>
  </w:style>
  <w:style w:type="paragraph" w:styleId="Footer">
    <w:name w:val="footer"/>
    <w:basedOn w:val="Normal"/>
    <w:link w:val="FooterChar"/>
    <w:uiPriority w:val="99"/>
    <w:unhideWhenUsed/>
    <w:rsid w:val="007B1445"/>
    <w:pPr>
      <w:tabs>
        <w:tab w:val="center" w:pos="4680"/>
        <w:tab w:val="right" w:pos="9360"/>
      </w:tabs>
    </w:pPr>
  </w:style>
  <w:style w:type="character" w:customStyle="1" w:styleId="FooterChar">
    <w:name w:val="Footer Char"/>
    <w:link w:val="Footer"/>
    <w:uiPriority w:val="99"/>
    <w:rsid w:val="007B1445"/>
    <w:rPr>
      <w:rFonts w:ascii="Times New Roman" w:eastAsia="Times New Roman" w:hAnsi="Times New Roman"/>
    </w:rPr>
  </w:style>
  <w:style w:type="paragraph" w:styleId="NormalWeb">
    <w:name w:val="Normal (Web)"/>
    <w:basedOn w:val="Normal"/>
    <w:uiPriority w:val="99"/>
    <w:rsid w:val="00AC4A17"/>
    <w:pPr>
      <w:spacing w:beforeLines="1" w:afterLines="1"/>
    </w:pPr>
    <w:rPr>
      <w:rFonts w:ascii="Times" w:eastAsiaTheme="minorHAnsi" w:hAnsi="Times"/>
    </w:rPr>
  </w:style>
  <w:style w:type="paragraph" w:styleId="ListParagraph">
    <w:name w:val="List Paragraph"/>
    <w:basedOn w:val="Normal"/>
    <w:uiPriority w:val="34"/>
    <w:qFormat/>
    <w:rsid w:val="00C55FF6"/>
    <w:pPr>
      <w:ind w:left="720"/>
      <w:contextualSpacing/>
    </w:pPr>
  </w:style>
  <w:style w:type="character" w:customStyle="1" w:styleId="Heading1Char">
    <w:name w:val="Heading 1 Char"/>
    <w:basedOn w:val="DefaultParagraphFont"/>
    <w:link w:val="Heading1"/>
    <w:uiPriority w:val="9"/>
    <w:rsid w:val="00602D0F"/>
    <w:rPr>
      <w:rFonts w:ascii="Arial" w:eastAsia="Times New Roman" w:hAnsi="Arial"/>
      <w:b/>
      <w:bCs/>
      <w:snapToGrid w:val="0"/>
      <w:szCs w:val="20"/>
    </w:rPr>
  </w:style>
  <w:style w:type="character" w:customStyle="1" w:styleId="Heading2Char">
    <w:name w:val="Heading 2 Char"/>
    <w:basedOn w:val="DefaultParagraphFont"/>
    <w:link w:val="Heading2"/>
    <w:rsid w:val="00602D0F"/>
    <w:rPr>
      <w:rFonts w:ascii="Times New Roman" w:eastAsia="Times New Roman" w:hAnsi="Times New Roman" w:cs="Arial"/>
      <w:bCs/>
    </w:rPr>
  </w:style>
  <w:style w:type="character" w:customStyle="1" w:styleId="Heading3Char">
    <w:name w:val="Heading 3 Char"/>
    <w:basedOn w:val="DefaultParagraphFont"/>
    <w:link w:val="Heading3"/>
    <w:rsid w:val="00602D0F"/>
    <w:rPr>
      <w:rFonts w:ascii="Times New Roman" w:eastAsia="Times New Roman" w:hAnsi="Times New Roman"/>
      <w:szCs w:val="20"/>
    </w:rPr>
  </w:style>
  <w:style w:type="character" w:customStyle="1" w:styleId="Heading4Char">
    <w:name w:val="Heading 4 Char"/>
    <w:basedOn w:val="DefaultParagraphFont"/>
    <w:link w:val="Heading4"/>
    <w:rsid w:val="00602D0F"/>
    <w:rPr>
      <w:rFonts w:ascii="Times New Roman" w:eastAsia="Times New Roman" w:hAnsi="Times New Roman"/>
      <w:bCs/>
      <w:snapToGrid w:val="0"/>
      <w:szCs w:val="20"/>
    </w:rPr>
  </w:style>
  <w:style w:type="character" w:customStyle="1" w:styleId="Heading5Char">
    <w:name w:val="Heading 5 Char"/>
    <w:basedOn w:val="DefaultParagraphFont"/>
    <w:link w:val="Heading5"/>
    <w:uiPriority w:val="9"/>
    <w:rsid w:val="00602D0F"/>
    <w:rPr>
      <w:rFonts w:asciiTheme="majorHAnsi" w:eastAsiaTheme="majorEastAsia" w:hAnsiTheme="majorHAnsi" w:cstheme="majorBidi"/>
      <w:color w:val="1F4D78" w:themeColor="accent1" w:themeShade="7F"/>
      <w:szCs w:val="22"/>
    </w:rPr>
  </w:style>
</w:styles>
</file>

<file path=word/webSettings.xml><?xml version="1.0" encoding="utf-8"?>
<w:webSettings xmlns:r="http://schemas.openxmlformats.org/officeDocument/2006/relationships" xmlns:w="http://schemas.openxmlformats.org/wordprocessingml/2006/main">
  <w:divs>
    <w:div w:id="319579752">
      <w:bodyDiv w:val="1"/>
      <w:marLeft w:val="0"/>
      <w:marRight w:val="0"/>
      <w:marTop w:val="0"/>
      <w:marBottom w:val="0"/>
      <w:divBdr>
        <w:top w:val="none" w:sz="0" w:space="0" w:color="auto"/>
        <w:left w:val="none" w:sz="0" w:space="0" w:color="auto"/>
        <w:bottom w:val="none" w:sz="0" w:space="0" w:color="auto"/>
        <w:right w:val="none" w:sz="0" w:space="0" w:color="auto"/>
      </w:divBdr>
      <w:divsChild>
        <w:div w:id="2106418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2190</Words>
  <Characters>12484</Characters>
  <Application>Microsoft Word 12.1.0</Application>
  <DocSecurity>0</DocSecurity>
  <Lines>104</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Hennessy</dc:creator>
  <cp:lastModifiedBy>Ashby Marcey</cp:lastModifiedBy>
  <cp:revision>2</cp:revision>
  <cp:lastPrinted>2015-11-19T20:24:00Z</cp:lastPrinted>
  <dcterms:created xsi:type="dcterms:W3CDTF">2016-06-16T11:41:00Z</dcterms:created>
  <dcterms:modified xsi:type="dcterms:W3CDTF">2016-06-16T11:41:00Z</dcterms:modified>
</cp:coreProperties>
</file>